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FF028" w14:textId="74CE6D2B" w:rsidR="00503105" w:rsidRPr="009D307F" w:rsidRDefault="0032627C" w:rsidP="00C0052C">
      <w:pPr>
        <w:shd w:val="clear" w:color="auto" w:fill="FFFFFF"/>
        <w:spacing w:before="100" w:beforeAutospacing="1" w:after="180" w:line="480" w:lineRule="auto"/>
        <w:jc w:val="center"/>
        <w:rPr>
          <w:rFonts w:ascii="Arial" w:hAnsi="Arial" w:cs="Arial"/>
          <w:b/>
          <w:color w:val="4D4D4D"/>
          <w:sz w:val="24"/>
          <w:szCs w:val="24"/>
          <w:lang w:eastAsia="en-GB"/>
        </w:rPr>
      </w:pPr>
      <w:r>
        <w:rPr>
          <w:rFonts w:ascii="Arial" w:hAnsi="Arial" w:cs="Arial"/>
          <w:b/>
          <w:color w:val="4D4D4D"/>
          <w:sz w:val="24"/>
          <w:szCs w:val="24"/>
          <w:lang w:eastAsia="en-GB"/>
        </w:rPr>
        <w:t>Instructor Agreement</w:t>
      </w:r>
    </w:p>
    <w:p w14:paraId="5ABCEB12" w14:textId="6C4203EC" w:rsidR="00C0052C" w:rsidRPr="009D307F" w:rsidRDefault="00503105" w:rsidP="00113A3B">
      <w:pPr>
        <w:shd w:val="clear" w:color="auto" w:fill="FFFFFF"/>
        <w:spacing w:before="240" w:after="0" w:line="240" w:lineRule="auto"/>
        <w:rPr>
          <w:rFonts w:ascii="Arial" w:hAnsi="Arial" w:cs="Arial"/>
          <w:b/>
          <w:iCs/>
          <w:lang w:eastAsia="en-GB"/>
        </w:rPr>
      </w:pPr>
      <w:r w:rsidRPr="009D307F">
        <w:rPr>
          <w:rFonts w:ascii="Arial" w:hAnsi="Arial" w:cs="Arial"/>
          <w:lang w:eastAsia="en-GB"/>
        </w:rPr>
        <w:t xml:space="preserve">This contract for services is made on </w:t>
      </w:r>
    </w:p>
    <w:p w14:paraId="1C9308C1" w14:textId="5B2BC38D" w:rsidR="00503105" w:rsidRPr="009D307F" w:rsidRDefault="00503105" w:rsidP="00113A3B">
      <w:pPr>
        <w:shd w:val="clear" w:color="auto" w:fill="FFFFFF"/>
        <w:spacing w:before="240" w:after="0" w:line="240" w:lineRule="auto"/>
        <w:rPr>
          <w:rFonts w:ascii="Arial" w:hAnsi="Arial" w:cs="Arial"/>
          <w:lang w:eastAsia="en-GB"/>
        </w:rPr>
      </w:pPr>
      <w:r w:rsidRPr="009D307F">
        <w:rPr>
          <w:rFonts w:ascii="Arial" w:hAnsi="Arial" w:cs="Arial"/>
          <w:lang w:eastAsia="en-GB"/>
        </w:rPr>
        <w:t>Between:</w:t>
      </w:r>
      <w:r w:rsidR="000A4856" w:rsidRPr="009D307F">
        <w:rPr>
          <w:rFonts w:ascii="Arial" w:hAnsi="Arial" w:cs="Arial"/>
          <w:lang w:eastAsia="en-GB"/>
        </w:rPr>
        <w:t xml:space="preserve"> </w:t>
      </w:r>
      <w:r w:rsidR="000A4856" w:rsidRPr="009D307F">
        <w:rPr>
          <w:rFonts w:ascii="Arial" w:hAnsi="Arial" w:cs="Arial"/>
          <w:highlight w:val="yellow"/>
          <w:lang w:eastAsia="en-GB"/>
        </w:rPr>
        <w:t xml:space="preserve">ENTER </w:t>
      </w:r>
      <w:r w:rsidR="0032627C">
        <w:rPr>
          <w:rFonts w:ascii="Arial" w:hAnsi="Arial" w:cs="Arial"/>
          <w:highlight w:val="yellow"/>
          <w:lang w:eastAsia="en-GB"/>
        </w:rPr>
        <w:t>SOCIETY</w:t>
      </w:r>
      <w:r w:rsidR="000A4856" w:rsidRPr="009D307F">
        <w:rPr>
          <w:rFonts w:ascii="Arial" w:hAnsi="Arial" w:cs="Arial"/>
          <w:highlight w:val="yellow"/>
          <w:lang w:eastAsia="en-GB"/>
        </w:rPr>
        <w:t xml:space="preserve"> NAME</w:t>
      </w:r>
    </w:p>
    <w:p w14:paraId="1B271E2D" w14:textId="3BB43748" w:rsidR="00503105" w:rsidRPr="009D307F" w:rsidRDefault="00C0052C" w:rsidP="003D6A69">
      <w:pPr>
        <w:shd w:val="clear" w:color="auto" w:fill="FFFFFF"/>
        <w:spacing w:before="240" w:after="0" w:line="240" w:lineRule="auto"/>
        <w:rPr>
          <w:rFonts w:ascii="Arial" w:hAnsi="Arial" w:cs="Arial"/>
          <w:lang w:eastAsia="en-GB"/>
        </w:rPr>
      </w:pPr>
      <w:r w:rsidRPr="009D307F">
        <w:rPr>
          <w:rFonts w:ascii="Arial" w:hAnsi="Arial" w:cs="Arial"/>
          <w:b/>
          <w:i/>
          <w:lang w:eastAsia="en-GB"/>
        </w:rPr>
        <w:t xml:space="preserve">University of Stirling Students Union </w:t>
      </w:r>
      <w:r w:rsidR="00503105" w:rsidRPr="009D307F">
        <w:rPr>
          <w:rFonts w:ascii="Arial" w:hAnsi="Arial" w:cs="Arial"/>
          <w:lang w:eastAsia="en-GB"/>
        </w:rPr>
        <w:t xml:space="preserve">of </w:t>
      </w:r>
      <w:r w:rsidRPr="009D307F">
        <w:rPr>
          <w:rFonts w:ascii="Arial" w:hAnsi="Arial" w:cs="Arial"/>
          <w:b/>
          <w:i/>
          <w:lang w:eastAsia="en-GB"/>
        </w:rPr>
        <w:t xml:space="preserve">The Robbins Centre, Stirling University, Stirling, FK9 4LA </w:t>
      </w:r>
      <w:r w:rsidR="00503105" w:rsidRPr="009D307F">
        <w:rPr>
          <w:rFonts w:ascii="Arial" w:hAnsi="Arial" w:cs="Arial"/>
          <w:lang w:eastAsia="en-GB"/>
        </w:rPr>
        <w:t>("</w:t>
      </w:r>
      <w:r w:rsidR="00C66FA1">
        <w:rPr>
          <w:rFonts w:ascii="Arial" w:hAnsi="Arial" w:cs="Arial"/>
          <w:lang w:eastAsia="en-GB"/>
        </w:rPr>
        <w:t>C</w:t>
      </w:r>
      <w:r w:rsidR="00503105" w:rsidRPr="009D307F">
        <w:rPr>
          <w:rFonts w:ascii="Arial" w:hAnsi="Arial" w:cs="Arial"/>
          <w:lang w:eastAsia="en-GB"/>
        </w:rPr>
        <w:t>lient"); and</w:t>
      </w:r>
      <w:r w:rsidR="003D6A69" w:rsidRPr="009D307F">
        <w:rPr>
          <w:rFonts w:ascii="Arial" w:hAnsi="Arial" w:cs="Arial"/>
          <w:lang w:eastAsia="en-GB"/>
        </w:rPr>
        <w:t xml:space="preserve"> </w:t>
      </w:r>
      <w:r w:rsidR="003D6A69" w:rsidRPr="009D307F">
        <w:rPr>
          <w:rFonts w:ascii="Arial" w:hAnsi="Arial" w:cs="Arial"/>
          <w:b/>
          <w:iCs/>
          <w:highlight w:val="yellow"/>
          <w:lang w:eastAsia="en-GB"/>
        </w:rPr>
        <w:t xml:space="preserve">ENTER </w:t>
      </w:r>
      <w:r w:rsidR="0068327D">
        <w:rPr>
          <w:rFonts w:ascii="Arial" w:hAnsi="Arial" w:cs="Arial"/>
          <w:b/>
          <w:iCs/>
          <w:highlight w:val="yellow"/>
          <w:lang w:eastAsia="en-GB"/>
        </w:rPr>
        <w:t>INSTRUCTOR</w:t>
      </w:r>
      <w:r w:rsidR="003D6A69" w:rsidRPr="009D307F">
        <w:rPr>
          <w:rFonts w:ascii="Arial" w:hAnsi="Arial" w:cs="Arial"/>
          <w:b/>
          <w:iCs/>
          <w:highlight w:val="yellow"/>
          <w:lang w:eastAsia="en-GB"/>
        </w:rPr>
        <w:t xml:space="preserve"> NAME</w:t>
      </w:r>
      <w:r w:rsidR="001B74B9" w:rsidRPr="009D307F">
        <w:rPr>
          <w:rFonts w:ascii="Arial" w:hAnsi="Arial" w:cs="Arial"/>
          <w:b/>
          <w:i/>
          <w:lang w:eastAsia="en-GB"/>
        </w:rPr>
        <w:t xml:space="preserve"> </w:t>
      </w:r>
      <w:r w:rsidR="001A54C4" w:rsidRPr="009D307F">
        <w:rPr>
          <w:rFonts w:ascii="Arial" w:hAnsi="Arial" w:cs="Arial"/>
          <w:lang w:eastAsia="en-GB"/>
        </w:rPr>
        <w:t>("</w:t>
      </w:r>
      <w:r w:rsidR="00C66FA1">
        <w:rPr>
          <w:rFonts w:ascii="Arial" w:hAnsi="Arial" w:cs="Arial"/>
          <w:lang w:eastAsia="en-GB"/>
        </w:rPr>
        <w:t>I</w:t>
      </w:r>
      <w:r w:rsidR="00030B2E">
        <w:rPr>
          <w:rFonts w:ascii="Arial" w:hAnsi="Arial" w:cs="Arial"/>
          <w:lang w:eastAsia="en-GB"/>
        </w:rPr>
        <w:t>nstructor</w:t>
      </w:r>
      <w:r w:rsidR="00503105" w:rsidRPr="009D307F">
        <w:rPr>
          <w:rFonts w:ascii="Arial" w:hAnsi="Arial" w:cs="Arial"/>
          <w:lang w:eastAsia="en-GB"/>
        </w:rPr>
        <w:t>").</w:t>
      </w:r>
    </w:p>
    <w:p w14:paraId="244D6BCE" w14:textId="77777777" w:rsidR="003D6A69" w:rsidRPr="00597D18" w:rsidRDefault="003D6A69" w:rsidP="003D6A69">
      <w:pPr>
        <w:shd w:val="clear" w:color="auto" w:fill="FFFFFF"/>
        <w:spacing w:before="240" w:after="0" w:line="240" w:lineRule="auto"/>
        <w:rPr>
          <w:rFonts w:ascii="Arial" w:hAnsi="Arial" w:cs="Arial"/>
          <w:sz w:val="20"/>
          <w:szCs w:val="20"/>
          <w:lang w:eastAsia="en-GB"/>
        </w:rPr>
      </w:pPr>
    </w:p>
    <w:p w14:paraId="46BD6BFB" w14:textId="77777777" w:rsidR="00503105" w:rsidRPr="00597D18" w:rsidRDefault="00503105" w:rsidP="000F4292">
      <w:pPr>
        <w:shd w:val="clear" w:color="auto" w:fill="FFFFFF"/>
        <w:spacing w:before="100" w:beforeAutospacing="1" w:after="180" w:line="480" w:lineRule="auto"/>
        <w:rPr>
          <w:rFonts w:ascii="Arial" w:hAnsi="Arial" w:cs="Arial"/>
          <w:sz w:val="20"/>
          <w:szCs w:val="20"/>
          <w:lang w:eastAsia="en-GB"/>
        </w:rPr>
      </w:pPr>
      <w:r w:rsidRPr="00597D18">
        <w:rPr>
          <w:rFonts w:ascii="Arial" w:hAnsi="Arial" w:cs="Arial"/>
          <w:sz w:val="20"/>
          <w:szCs w:val="20"/>
          <w:lang w:eastAsia="en-GB"/>
        </w:rPr>
        <w:t>It is agreed as follows:</w:t>
      </w:r>
    </w:p>
    <w:p w14:paraId="26EA3B1A" w14:textId="77777777" w:rsidR="00DB15D4" w:rsidRPr="00597D18" w:rsidRDefault="00DB15D4" w:rsidP="00DB15D4">
      <w:pPr>
        <w:shd w:val="clear" w:color="auto" w:fill="FFFFFF"/>
        <w:spacing w:before="120" w:after="0" w:line="240" w:lineRule="auto"/>
        <w:rPr>
          <w:rFonts w:ascii="Arial" w:hAnsi="Arial" w:cs="Arial"/>
          <w:b/>
          <w:bCs/>
          <w:sz w:val="20"/>
          <w:szCs w:val="20"/>
          <w:lang w:eastAsia="en-GB"/>
        </w:rPr>
      </w:pPr>
      <w:r w:rsidRPr="00597D18">
        <w:rPr>
          <w:rFonts w:ascii="Arial" w:hAnsi="Arial" w:cs="Arial"/>
          <w:b/>
          <w:bCs/>
          <w:sz w:val="20"/>
          <w:szCs w:val="20"/>
          <w:lang w:eastAsia="en-GB"/>
        </w:rPr>
        <w:t>Definitions</w:t>
      </w:r>
    </w:p>
    <w:p w14:paraId="02EA1AA8" w14:textId="77777777" w:rsidR="00DB15D4" w:rsidRPr="00597D18" w:rsidRDefault="00DB15D4" w:rsidP="00DB15D4">
      <w:pPr>
        <w:shd w:val="clear" w:color="auto" w:fill="FFFFFF"/>
        <w:spacing w:before="60" w:after="0" w:line="240" w:lineRule="auto"/>
        <w:ind w:left="360"/>
        <w:rPr>
          <w:rFonts w:ascii="Arial" w:hAnsi="Arial" w:cs="Arial"/>
          <w:sz w:val="20"/>
          <w:szCs w:val="20"/>
          <w:lang w:eastAsia="en-GB"/>
        </w:rPr>
      </w:pPr>
      <w:r w:rsidRPr="00597D18">
        <w:rPr>
          <w:rFonts w:ascii="Arial" w:hAnsi="Arial" w:cs="Arial"/>
          <w:sz w:val="20"/>
          <w:szCs w:val="20"/>
          <w:lang w:eastAsia="en-GB"/>
        </w:rPr>
        <w:t>In this contract the following words and expressions shall have the following meanings unless the context otherwise requires:</w:t>
      </w:r>
    </w:p>
    <w:p w14:paraId="6A0D5A13" w14:textId="02053E38" w:rsidR="00DB15D4" w:rsidRPr="00597D18" w:rsidRDefault="00DB15D4" w:rsidP="00DB15D4">
      <w:pPr>
        <w:shd w:val="clear" w:color="auto" w:fill="FFFFFF"/>
        <w:spacing w:before="60" w:after="0" w:line="240" w:lineRule="auto"/>
        <w:ind w:left="360"/>
        <w:rPr>
          <w:rFonts w:ascii="Arial" w:hAnsi="Arial" w:cs="Arial"/>
          <w:sz w:val="20"/>
          <w:szCs w:val="20"/>
          <w:lang w:eastAsia="en-GB"/>
        </w:rPr>
      </w:pPr>
      <w:r w:rsidRPr="00597D18">
        <w:rPr>
          <w:rFonts w:ascii="Arial" w:hAnsi="Arial" w:cs="Arial"/>
          <w:sz w:val="20"/>
          <w:szCs w:val="20"/>
          <w:lang w:eastAsia="en-GB"/>
        </w:rPr>
        <w:t xml:space="preserve">Commencement Date: </w:t>
      </w:r>
      <w:r w:rsidR="00791C5B" w:rsidRPr="00597D18">
        <w:rPr>
          <w:rFonts w:ascii="Arial" w:hAnsi="Arial" w:cs="Arial"/>
          <w:sz w:val="20"/>
          <w:szCs w:val="20"/>
          <w:highlight w:val="yellow"/>
          <w:lang w:eastAsia="en-GB"/>
        </w:rPr>
        <w:t>INSERT DATE</w:t>
      </w:r>
    </w:p>
    <w:p w14:paraId="1D4569D7" w14:textId="606A818B" w:rsidR="00DB15D4" w:rsidRPr="00597D18" w:rsidRDefault="00DB15D4" w:rsidP="00DB15D4">
      <w:pPr>
        <w:shd w:val="clear" w:color="auto" w:fill="FFFFFF"/>
        <w:spacing w:before="60" w:after="0" w:line="240" w:lineRule="auto"/>
        <w:ind w:left="360"/>
        <w:rPr>
          <w:rFonts w:ascii="Arial" w:hAnsi="Arial" w:cs="Arial"/>
          <w:sz w:val="20"/>
          <w:szCs w:val="20"/>
          <w:lang w:eastAsia="en-GB"/>
        </w:rPr>
      </w:pPr>
      <w:r w:rsidRPr="00597D18">
        <w:rPr>
          <w:rFonts w:ascii="Arial" w:hAnsi="Arial" w:cs="Arial"/>
          <w:sz w:val="20"/>
          <w:szCs w:val="20"/>
          <w:lang w:eastAsia="en-GB"/>
        </w:rPr>
        <w:t xml:space="preserve">Termination Date: </w:t>
      </w:r>
      <w:r w:rsidR="00791C5B" w:rsidRPr="00597D18">
        <w:rPr>
          <w:rFonts w:ascii="Arial" w:hAnsi="Arial" w:cs="Arial"/>
          <w:sz w:val="20"/>
          <w:szCs w:val="20"/>
          <w:highlight w:val="yellow"/>
          <w:lang w:eastAsia="en-GB"/>
        </w:rPr>
        <w:t>INSERT DATE</w:t>
      </w:r>
      <w:r w:rsidR="00791C5B" w:rsidRPr="00597D18">
        <w:rPr>
          <w:rFonts w:ascii="Arial" w:hAnsi="Arial" w:cs="Arial"/>
          <w:sz w:val="20"/>
          <w:szCs w:val="20"/>
          <w:lang w:eastAsia="en-GB"/>
        </w:rPr>
        <w:t xml:space="preserve"> </w:t>
      </w:r>
    </w:p>
    <w:p w14:paraId="28A6ED4C" w14:textId="649CE4C6" w:rsidR="00DB15D4" w:rsidRPr="00597D18" w:rsidRDefault="00DB15D4" w:rsidP="00DB15D4">
      <w:pPr>
        <w:shd w:val="clear" w:color="auto" w:fill="FFFFFF"/>
        <w:spacing w:before="60" w:after="0" w:line="240" w:lineRule="auto"/>
        <w:ind w:left="360"/>
        <w:rPr>
          <w:rFonts w:ascii="Arial" w:hAnsi="Arial" w:cs="Arial"/>
          <w:sz w:val="20"/>
          <w:szCs w:val="20"/>
          <w:lang w:eastAsia="en-GB"/>
        </w:rPr>
      </w:pPr>
      <w:r w:rsidRPr="00597D18">
        <w:rPr>
          <w:rFonts w:ascii="Arial" w:hAnsi="Arial" w:cs="Arial"/>
          <w:sz w:val="20"/>
          <w:szCs w:val="20"/>
          <w:lang w:eastAsia="en-GB"/>
        </w:rPr>
        <w:t xml:space="preserve">Services: the </w:t>
      </w:r>
      <w:r w:rsidR="00C66FA1">
        <w:rPr>
          <w:rFonts w:ascii="Arial" w:hAnsi="Arial" w:cs="Arial"/>
          <w:sz w:val="20"/>
          <w:szCs w:val="20"/>
          <w:lang w:eastAsia="en-GB"/>
        </w:rPr>
        <w:t>teaching/instruction</w:t>
      </w:r>
      <w:r w:rsidRPr="00597D18">
        <w:rPr>
          <w:rFonts w:ascii="Arial" w:hAnsi="Arial" w:cs="Arial"/>
          <w:sz w:val="20"/>
          <w:szCs w:val="20"/>
          <w:lang w:eastAsia="en-GB"/>
        </w:rPr>
        <w:t xml:space="preserve"> services to be performed by the </w:t>
      </w:r>
      <w:r w:rsidR="00C66FA1">
        <w:rPr>
          <w:rFonts w:ascii="Arial" w:hAnsi="Arial" w:cs="Arial"/>
          <w:sz w:val="20"/>
          <w:szCs w:val="20"/>
          <w:lang w:eastAsia="en-GB"/>
        </w:rPr>
        <w:t>contractor</w:t>
      </w:r>
      <w:r w:rsidRPr="00597D18">
        <w:rPr>
          <w:rFonts w:ascii="Arial" w:hAnsi="Arial" w:cs="Arial"/>
          <w:sz w:val="20"/>
          <w:szCs w:val="20"/>
          <w:lang w:eastAsia="en-GB"/>
        </w:rPr>
        <w:t xml:space="preserve"> </w:t>
      </w:r>
      <w:proofErr w:type="gramStart"/>
      <w:r w:rsidRPr="00597D18">
        <w:rPr>
          <w:rFonts w:ascii="Arial" w:hAnsi="Arial" w:cs="Arial"/>
          <w:sz w:val="20"/>
          <w:szCs w:val="20"/>
          <w:lang w:eastAsia="en-GB"/>
        </w:rPr>
        <w:t>in the course of</w:t>
      </w:r>
      <w:proofErr w:type="gramEnd"/>
      <w:r w:rsidRPr="00597D18">
        <w:rPr>
          <w:rFonts w:ascii="Arial" w:hAnsi="Arial" w:cs="Arial"/>
          <w:sz w:val="20"/>
          <w:szCs w:val="20"/>
          <w:lang w:eastAsia="en-GB"/>
        </w:rPr>
        <w:t xml:space="preserve"> </w:t>
      </w:r>
      <w:r w:rsidR="00C66FA1">
        <w:rPr>
          <w:rFonts w:ascii="Arial" w:hAnsi="Arial" w:cs="Arial"/>
          <w:sz w:val="20"/>
          <w:szCs w:val="20"/>
          <w:lang w:eastAsia="en-GB"/>
        </w:rPr>
        <w:t>their</w:t>
      </w:r>
      <w:r w:rsidRPr="00597D18">
        <w:rPr>
          <w:rFonts w:ascii="Arial" w:hAnsi="Arial" w:cs="Arial"/>
          <w:sz w:val="20"/>
          <w:szCs w:val="20"/>
          <w:lang w:eastAsia="en-GB"/>
        </w:rPr>
        <w:t xml:space="preserve"> appointment under this contract and which includes: </w:t>
      </w:r>
    </w:p>
    <w:p w14:paraId="75B0BC58" w14:textId="77777777" w:rsidR="00DB15D4" w:rsidRPr="00597D18" w:rsidRDefault="00DB15D4" w:rsidP="00DB15D4">
      <w:pPr>
        <w:shd w:val="clear" w:color="auto" w:fill="FFFFFF"/>
        <w:spacing w:before="60" w:after="0" w:line="240" w:lineRule="auto"/>
        <w:ind w:left="360"/>
        <w:rPr>
          <w:rFonts w:asciiTheme="minorHAnsi" w:hAnsiTheme="minorHAnsi" w:cstheme="minorHAnsi"/>
          <w:sz w:val="20"/>
          <w:szCs w:val="20"/>
          <w:lang w:eastAsia="en-GB"/>
        </w:rPr>
      </w:pPr>
    </w:p>
    <w:p w14:paraId="6BE44888" w14:textId="77777777" w:rsidR="00D375F5" w:rsidRPr="00597D18" w:rsidRDefault="00EE73E1" w:rsidP="001A54C4">
      <w:pPr>
        <w:pStyle w:val="ListParagraph"/>
        <w:numPr>
          <w:ilvl w:val="0"/>
          <w:numId w:val="7"/>
        </w:numPr>
        <w:shd w:val="clear" w:color="auto" w:fill="FFFFFF"/>
        <w:spacing w:before="120"/>
        <w:rPr>
          <w:rFonts w:ascii="Arial" w:hAnsi="Arial" w:cs="Arial"/>
          <w:b/>
          <w:bCs/>
          <w:sz w:val="20"/>
          <w:szCs w:val="20"/>
          <w:lang w:eastAsia="en-GB"/>
        </w:rPr>
      </w:pPr>
      <w:r w:rsidRPr="00597D18">
        <w:rPr>
          <w:rFonts w:ascii="Arial" w:hAnsi="Arial" w:cs="Arial"/>
          <w:b/>
          <w:bCs/>
          <w:sz w:val="20"/>
          <w:szCs w:val="20"/>
          <w:lang w:eastAsia="en-GB"/>
        </w:rPr>
        <w:t>Appointment &amp; Duration</w:t>
      </w:r>
    </w:p>
    <w:p w14:paraId="2FBF8D22" w14:textId="6557B3EE" w:rsidR="00503105" w:rsidRPr="00597D18" w:rsidRDefault="00503105" w:rsidP="00A86C50">
      <w:pPr>
        <w:shd w:val="clear" w:color="auto" w:fill="FFFFFF"/>
        <w:spacing w:before="120" w:after="0" w:line="240" w:lineRule="auto"/>
        <w:ind w:left="360"/>
        <w:jc w:val="both"/>
        <w:rPr>
          <w:rFonts w:ascii="Arial" w:hAnsi="Arial" w:cs="Arial"/>
          <w:bCs/>
          <w:sz w:val="20"/>
          <w:szCs w:val="20"/>
          <w:lang w:eastAsia="en-GB"/>
        </w:rPr>
      </w:pPr>
      <w:r w:rsidRPr="00597D18">
        <w:rPr>
          <w:rFonts w:ascii="Arial" w:hAnsi="Arial" w:cs="Arial"/>
          <w:sz w:val="20"/>
          <w:szCs w:val="20"/>
          <w:lang w:eastAsia="en-GB"/>
        </w:rPr>
        <w:t>With effect from the Commencement Date,</w:t>
      </w:r>
      <w:r w:rsidR="00EE73E1" w:rsidRPr="00597D18">
        <w:rPr>
          <w:rFonts w:ascii="Arial" w:hAnsi="Arial" w:cs="Arial"/>
          <w:sz w:val="20"/>
          <w:szCs w:val="20"/>
          <w:lang w:eastAsia="en-GB"/>
        </w:rPr>
        <w:t xml:space="preserve"> unless and until the agreement is terminate</w:t>
      </w:r>
      <w:r w:rsidR="003D19F7" w:rsidRPr="00597D18">
        <w:rPr>
          <w:rFonts w:ascii="Arial" w:hAnsi="Arial" w:cs="Arial"/>
          <w:sz w:val="20"/>
          <w:szCs w:val="20"/>
          <w:lang w:eastAsia="en-GB"/>
        </w:rPr>
        <w:t>d by either party giving to the</w:t>
      </w:r>
      <w:r w:rsidR="00EE73E1" w:rsidRPr="00597D18">
        <w:rPr>
          <w:rFonts w:ascii="Arial" w:hAnsi="Arial" w:cs="Arial"/>
          <w:sz w:val="20"/>
          <w:szCs w:val="20"/>
          <w:lang w:eastAsia="en-GB"/>
        </w:rPr>
        <w:t xml:space="preserve"> other not less than </w:t>
      </w:r>
      <w:r w:rsidR="00E372B4" w:rsidRPr="00597D18">
        <w:rPr>
          <w:rFonts w:ascii="Arial" w:hAnsi="Arial" w:cs="Arial"/>
          <w:sz w:val="20"/>
          <w:szCs w:val="20"/>
          <w:lang w:eastAsia="en-GB"/>
        </w:rPr>
        <w:t>4</w:t>
      </w:r>
      <w:r w:rsidR="00EE73E1" w:rsidRPr="00597D18">
        <w:rPr>
          <w:rFonts w:ascii="Arial" w:hAnsi="Arial" w:cs="Arial"/>
          <w:sz w:val="20"/>
          <w:szCs w:val="20"/>
          <w:lang w:eastAsia="en-GB"/>
        </w:rPr>
        <w:t xml:space="preserve"> week’s prior written notice or as o</w:t>
      </w:r>
      <w:r w:rsidR="001A54C4" w:rsidRPr="00597D18">
        <w:rPr>
          <w:rFonts w:ascii="Arial" w:hAnsi="Arial" w:cs="Arial"/>
          <w:sz w:val="20"/>
          <w:szCs w:val="20"/>
          <w:lang w:eastAsia="en-GB"/>
        </w:rPr>
        <w:t>therwise provided in this a</w:t>
      </w:r>
      <w:r w:rsidR="003D19F7" w:rsidRPr="00597D18">
        <w:rPr>
          <w:rFonts w:ascii="Arial" w:hAnsi="Arial" w:cs="Arial"/>
          <w:sz w:val="20"/>
          <w:szCs w:val="20"/>
          <w:lang w:eastAsia="en-GB"/>
        </w:rPr>
        <w:t>greement</w:t>
      </w:r>
      <w:r w:rsidR="00EE73E1" w:rsidRPr="00597D18">
        <w:rPr>
          <w:rFonts w:ascii="Arial" w:hAnsi="Arial" w:cs="Arial"/>
          <w:sz w:val="20"/>
          <w:szCs w:val="20"/>
          <w:lang w:eastAsia="en-GB"/>
        </w:rPr>
        <w:t>,</w:t>
      </w:r>
      <w:r w:rsidRPr="00597D18">
        <w:rPr>
          <w:rFonts w:ascii="Arial" w:hAnsi="Arial" w:cs="Arial"/>
          <w:sz w:val="20"/>
          <w:szCs w:val="20"/>
          <w:lang w:eastAsia="en-GB"/>
        </w:rPr>
        <w:t xml:space="preserve"> the </w:t>
      </w:r>
      <w:proofErr w:type="gramStart"/>
      <w:r w:rsidR="0068327D">
        <w:rPr>
          <w:rFonts w:ascii="Arial" w:hAnsi="Arial" w:cs="Arial"/>
          <w:sz w:val="20"/>
          <w:szCs w:val="20"/>
          <w:lang w:eastAsia="en-GB"/>
        </w:rPr>
        <w:t>Instructor</w:t>
      </w:r>
      <w:proofErr w:type="gramEnd"/>
      <w:r w:rsidRPr="00597D18">
        <w:rPr>
          <w:rFonts w:ascii="Arial" w:hAnsi="Arial" w:cs="Arial"/>
          <w:sz w:val="20"/>
          <w:szCs w:val="20"/>
          <w:lang w:eastAsia="en-GB"/>
        </w:rPr>
        <w:t xml:space="preserve"> is appointed as a</w:t>
      </w:r>
      <w:r w:rsidR="001A54C4" w:rsidRPr="00597D18">
        <w:rPr>
          <w:rFonts w:ascii="Arial" w:hAnsi="Arial" w:cs="Arial"/>
          <w:sz w:val="20"/>
          <w:szCs w:val="20"/>
          <w:lang w:eastAsia="en-GB"/>
        </w:rPr>
        <w:t xml:space="preserve"> </w:t>
      </w:r>
      <w:r w:rsidRPr="00597D18">
        <w:rPr>
          <w:rFonts w:ascii="Arial" w:hAnsi="Arial" w:cs="Arial"/>
          <w:sz w:val="20"/>
          <w:szCs w:val="20"/>
          <w:lang w:eastAsia="en-GB"/>
        </w:rPr>
        <w:t>contractor to the Client to carry out the Services</w:t>
      </w:r>
      <w:r w:rsidR="000910ED" w:rsidRPr="00597D18">
        <w:rPr>
          <w:rFonts w:ascii="Arial" w:hAnsi="Arial" w:cs="Arial"/>
          <w:sz w:val="20"/>
          <w:szCs w:val="20"/>
          <w:lang w:eastAsia="en-GB"/>
        </w:rPr>
        <w:t>.</w:t>
      </w:r>
    </w:p>
    <w:p w14:paraId="6296116A" w14:textId="77777777" w:rsidR="00503105" w:rsidRPr="00597D18" w:rsidRDefault="00503105" w:rsidP="001A54C4">
      <w:pPr>
        <w:pStyle w:val="ListParagraph"/>
        <w:numPr>
          <w:ilvl w:val="0"/>
          <w:numId w:val="7"/>
        </w:numPr>
        <w:shd w:val="clear" w:color="auto" w:fill="FFFFFF"/>
        <w:spacing w:before="120"/>
        <w:rPr>
          <w:rFonts w:ascii="Arial" w:hAnsi="Arial" w:cs="Arial"/>
          <w:b/>
          <w:bCs/>
          <w:sz w:val="20"/>
          <w:szCs w:val="20"/>
          <w:lang w:eastAsia="en-GB"/>
        </w:rPr>
      </w:pPr>
      <w:r w:rsidRPr="00597D18">
        <w:rPr>
          <w:rFonts w:ascii="Arial" w:hAnsi="Arial" w:cs="Arial"/>
          <w:b/>
          <w:bCs/>
          <w:sz w:val="20"/>
          <w:szCs w:val="20"/>
          <w:lang w:eastAsia="en-GB"/>
        </w:rPr>
        <w:t>Duties</w:t>
      </w:r>
    </w:p>
    <w:p w14:paraId="3226F4F6" w14:textId="218B02BB" w:rsidR="00B17287" w:rsidRPr="00597D18" w:rsidRDefault="00503105" w:rsidP="00A86C50">
      <w:pPr>
        <w:shd w:val="clear" w:color="auto" w:fill="FFFFFF"/>
        <w:spacing w:before="60" w:after="0" w:line="240" w:lineRule="auto"/>
        <w:ind w:left="360"/>
        <w:jc w:val="both"/>
        <w:rPr>
          <w:rFonts w:ascii="Arial" w:hAnsi="Arial" w:cs="Arial"/>
          <w:sz w:val="20"/>
          <w:szCs w:val="20"/>
          <w:lang w:eastAsia="en-GB"/>
        </w:rPr>
      </w:pPr>
      <w:r w:rsidRPr="00597D18">
        <w:rPr>
          <w:rFonts w:ascii="Arial" w:hAnsi="Arial" w:cs="Arial"/>
          <w:sz w:val="20"/>
          <w:szCs w:val="20"/>
          <w:lang w:eastAsia="en-GB"/>
        </w:rPr>
        <w:t>During his/her</w:t>
      </w:r>
      <w:r w:rsidR="006119C5" w:rsidRPr="00597D18">
        <w:rPr>
          <w:rFonts w:ascii="Arial" w:hAnsi="Arial" w:cs="Arial"/>
          <w:sz w:val="20"/>
          <w:szCs w:val="20"/>
          <w:lang w:eastAsia="en-GB"/>
        </w:rPr>
        <w:t>/their</w:t>
      </w:r>
      <w:r w:rsidRPr="00597D18">
        <w:rPr>
          <w:rFonts w:ascii="Arial" w:hAnsi="Arial" w:cs="Arial"/>
          <w:sz w:val="20"/>
          <w:szCs w:val="20"/>
          <w:lang w:eastAsia="en-GB"/>
        </w:rPr>
        <w:t xml:space="preserve"> app</w:t>
      </w:r>
      <w:r w:rsidR="00D375F5" w:rsidRPr="00597D18">
        <w:rPr>
          <w:rFonts w:ascii="Arial" w:hAnsi="Arial" w:cs="Arial"/>
          <w:sz w:val="20"/>
          <w:szCs w:val="20"/>
          <w:lang w:eastAsia="en-GB"/>
        </w:rPr>
        <w:t xml:space="preserve">ointment, the </w:t>
      </w:r>
      <w:proofErr w:type="gramStart"/>
      <w:r w:rsidR="0068327D">
        <w:rPr>
          <w:rFonts w:ascii="Arial" w:hAnsi="Arial" w:cs="Arial"/>
          <w:sz w:val="20"/>
          <w:szCs w:val="20"/>
          <w:lang w:eastAsia="en-GB"/>
        </w:rPr>
        <w:t>Instructor</w:t>
      </w:r>
      <w:proofErr w:type="gramEnd"/>
      <w:r w:rsidR="00D375F5" w:rsidRPr="00597D18">
        <w:rPr>
          <w:rFonts w:ascii="Arial" w:hAnsi="Arial" w:cs="Arial"/>
          <w:sz w:val="20"/>
          <w:szCs w:val="20"/>
          <w:lang w:eastAsia="en-GB"/>
        </w:rPr>
        <w:t xml:space="preserve"> shall</w:t>
      </w:r>
      <w:r w:rsidR="000910ED" w:rsidRPr="00597D18">
        <w:rPr>
          <w:rFonts w:ascii="Arial" w:hAnsi="Arial" w:cs="Arial"/>
          <w:sz w:val="20"/>
          <w:szCs w:val="20"/>
          <w:lang w:eastAsia="en-GB"/>
        </w:rPr>
        <w:t xml:space="preserve"> </w:t>
      </w:r>
      <w:r w:rsidR="00D375F5" w:rsidRPr="00597D18">
        <w:rPr>
          <w:rFonts w:ascii="Arial" w:hAnsi="Arial" w:cs="Arial"/>
          <w:sz w:val="20"/>
          <w:szCs w:val="20"/>
          <w:lang w:eastAsia="en-GB"/>
        </w:rPr>
        <w:t xml:space="preserve">have ownership of the </w:t>
      </w:r>
      <w:r w:rsidR="0068327D">
        <w:rPr>
          <w:rFonts w:ascii="Arial" w:hAnsi="Arial" w:cs="Arial"/>
          <w:sz w:val="20"/>
          <w:szCs w:val="20"/>
          <w:lang w:eastAsia="en-GB"/>
        </w:rPr>
        <w:t>instruction</w:t>
      </w:r>
      <w:r w:rsidR="00D375F5" w:rsidRPr="00597D18">
        <w:rPr>
          <w:rFonts w:ascii="Arial" w:hAnsi="Arial" w:cs="Arial"/>
          <w:sz w:val="20"/>
          <w:szCs w:val="20"/>
          <w:lang w:eastAsia="en-GB"/>
        </w:rPr>
        <w:t xml:space="preserve"> and will organise and run a balanced programme of </w:t>
      </w:r>
      <w:r w:rsidR="0068327D">
        <w:rPr>
          <w:rFonts w:ascii="Arial" w:hAnsi="Arial" w:cs="Arial"/>
          <w:sz w:val="20"/>
          <w:szCs w:val="20"/>
          <w:lang w:eastAsia="en-GB"/>
        </w:rPr>
        <w:t>instruction</w:t>
      </w:r>
      <w:r w:rsidR="00D375F5" w:rsidRPr="00597D18">
        <w:rPr>
          <w:rFonts w:ascii="Arial" w:hAnsi="Arial" w:cs="Arial"/>
          <w:sz w:val="20"/>
          <w:szCs w:val="20"/>
          <w:lang w:eastAsia="en-GB"/>
        </w:rPr>
        <w:t xml:space="preserve">, </w:t>
      </w:r>
      <w:r w:rsidR="003D19F7" w:rsidRPr="00597D18">
        <w:rPr>
          <w:rFonts w:ascii="Arial" w:hAnsi="Arial" w:cs="Arial"/>
          <w:sz w:val="20"/>
          <w:szCs w:val="20"/>
          <w:lang w:eastAsia="en-GB"/>
        </w:rPr>
        <w:t>to</w:t>
      </w:r>
      <w:r w:rsidR="00D375F5" w:rsidRPr="00597D18">
        <w:rPr>
          <w:rFonts w:ascii="Arial" w:hAnsi="Arial" w:cs="Arial"/>
          <w:sz w:val="20"/>
          <w:szCs w:val="20"/>
          <w:lang w:eastAsia="en-GB"/>
        </w:rPr>
        <w:t xml:space="preserve"> meet the needs of the Clien</w:t>
      </w:r>
      <w:r w:rsidR="000910ED" w:rsidRPr="00597D18">
        <w:rPr>
          <w:rFonts w:ascii="Arial" w:hAnsi="Arial" w:cs="Arial"/>
          <w:sz w:val="20"/>
          <w:szCs w:val="20"/>
          <w:lang w:eastAsia="en-GB"/>
        </w:rPr>
        <w:t xml:space="preserve">t.  </w:t>
      </w:r>
    </w:p>
    <w:p w14:paraId="1B9058F6" w14:textId="77777777" w:rsidR="00CE20E8" w:rsidRPr="00597D18" w:rsidRDefault="00CE20E8" w:rsidP="00A86C50">
      <w:pPr>
        <w:shd w:val="clear" w:color="auto" w:fill="FFFFFF"/>
        <w:spacing w:before="60" w:after="0" w:line="240" w:lineRule="auto"/>
        <w:ind w:left="360"/>
        <w:jc w:val="both"/>
        <w:rPr>
          <w:rFonts w:ascii="Arial" w:hAnsi="Arial" w:cs="Arial"/>
          <w:sz w:val="20"/>
          <w:szCs w:val="20"/>
          <w:lang w:eastAsia="en-GB"/>
        </w:rPr>
      </w:pPr>
    </w:p>
    <w:p w14:paraId="0BB195CF" w14:textId="0BB98F57" w:rsidR="00D375F5" w:rsidRPr="00597D18" w:rsidRDefault="000910ED" w:rsidP="00CE20E8">
      <w:pPr>
        <w:pStyle w:val="ListParagraph"/>
        <w:numPr>
          <w:ilvl w:val="1"/>
          <w:numId w:val="18"/>
        </w:numPr>
        <w:shd w:val="clear" w:color="auto" w:fill="FFFFFF"/>
        <w:spacing w:before="60"/>
        <w:jc w:val="both"/>
        <w:rPr>
          <w:rFonts w:ascii="Arial" w:hAnsi="Arial" w:cs="Arial"/>
          <w:sz w:val="20"/>
          <w:szCs w:val="20"/>
          <w:lang w:eastAsia="en-GB"/>
        </w:rPr>
      </w:pPr>
      <w:r w:rsidRPr="00597D18">
        <w:rPr>
          <w:rFonts w:ascii="Arial" w:hAnsi="Arial" w:cs="Arial"/>
          <w:sz w:val="20"/>
          <w:szCs w:val="20"/>
          <w:lang w:eastAsia="en-GB"/>
        </w:rPr>
        <w:t>In doing so</w:t>
      </w:r>
      <w:r w:rsidR="0068327D">
        <w:rPr>
          <w:rFonts w:ascii="Arial" w:hAnsi="Arial" w:cs="Arial"/>
          <w:sz w:val="20"/>
          <w:szCs w:val="20"/>
          <w:lang w:eastAsia="en-GB"/>
        </w:rPr>
        <w:t>,</w:t>
      </w:r>
      <w:r w:rsidRPr="00597D18">
        <w:rPr>
          <w:rFonts w:ascii="Arial" w:hAnsi="Arial" w:cs="Arial"/>
          <w:sz w:val="20"/>
          <w:szCs w:val="20"/>
          <w:lang w:eastAsia="en-GB"/>
        </w:rPr>
        <w:t xml:space="preserve"> the </w:t>
      </w:r>
      <w:proofErr w:type="gramStart"/>
      <w:r w:rsidR="0068327D">
        <w:rPr>
          <w:rFonts w:ascii="Arial" w:hAnsi="Arial" w:cs="Arial"/>
          <w:sz w:val="20"/>
          <w:szCs w:val="20"/>
          <w:lang w:eastAsia="en-GB"/>
        </w:rPr>
        <w:t>Instructor</w:t>
      </w:r>
      <w:proofErr w:type="gramEnd"/>
      <w:r w:rsidR="00117F98" w:rsidRPr="00597D18">
        <w:rPr>
          <w:rFonts w:ascii="Arial" w:hAnsi="Arial" w:cs="Arial"/>
          <w:sz w:val="20"/>
          <w:szCs w:val="20"/>
          <w:lang w:eastAsia="en-GB"/>
        </w:rPr>
        <w:t xml:space="preserve"> will</w:t>
      </w:r>
      <w:r w:rsidR="003D19F7" w:rsidRPr="00597D18">
        <w:rPr>
          <w:rFonts w:ascii="Arial" w:hAnsi="Arial" w:cs="Arial"/>
          <w:sz w:val="20"/>
          <w:szCs w:val="20"/>
          <w:lang w:eastAsia="en-GB"/>
        </w:rPr>
        <w:t>:</w:t>
      </w:r>
    </w:p>
    <w:p w14:paraId="36CCE1C5" w14:textId="77777777" w:rsidR="003D19F7" w:rsidRPr="00597D18" w:rsidRDefault="003D19F7" w:rsidP="00C6579A">
      <w:pPr>
        <w:shd w:val="clear" w:color="auto" w:fill="FFFFFF"/>
        <w:spacing w:before="60" w:after="0" w:line="240" w:lineRule="auto"/>
        <w:ind w:left="1440"/>
        <w:rPr>
          <w:rFonts w:ascii="Arial" w:hAnsi="Arial" w:cs="Arial"/>
          <w:sz w:val="20"/>
          <w:szCs w:val="20"/>
          <w:lang w:eastAsia="en-GB"/>
        </w:rPr>
      </w:pPr>
    </w:p>
    <w:p w14:paraId="6CFE058D" w14:textId="77777777" w:rsidR="00B17287" w:rsidRPr="00597D18" w:rsidRDefault="00EE73E1" w:rsidP="00B17287">
      <w:pPr>
        <w:pStyle w:val="ListParagraph"/>
        <w:numPr>
          <w:ilvl w:val="2"/>
          <w:numId w:val="18"/>
        </w:numPr>
        <w:jc w:val="both"/>
        <w:rPr>
          <w:rFonts w:ascii="Arial" w:hAnsi="Arial" w:cs="Arial"/>
          <w:sz w:val="20"/>
          <w:szCs w:val="20"/>
        </w:rPr>
      </w:pPr>
      <w:r w:rsidRPr="00597D18">
        <w:rPr>
          <w:rFonts w:ascii="Arial" w:hAnsi="Arial" w:cs="Arial"/>
          <w:sz w:val="20"/>
          <w:szCs w:val="20"/>
        </w:rPr>
        <w:t xml:space="preserve">use reasonable skill and care in the performance of the Services and devote such time and attention as may be necessary for the proper performance of the </w:t>
      </w:r>
      <w:proofErr w:type="gramStart"/>
      <w:r w:rsidRPr="00597D18">
        <w:rPr>
          <w:rFonts w:ascii="Arial" w:hAnsi="Arial" w:cs="Arial"/>
          <w:sz w:val="20"/>
          <w:szCs w:val="20"/>
        </w:rPr>
        <w:t>Services;</w:t>
      </w:r>
      <w:proofErr w:type="gramEnd"/>
    </w:p>
    <w:p w14:paraId="6827DAE5" w14:textId="77777777" w:rsidR="00FB63AA" w:rsidRPr="00597D18" w:rsidRDefault="00FB63AA" w:rsidP="00FB63AA">
      <w:pPr>
        <w:pStyle w:val="ListParagraph"/>
        <w:ind w:left="1440"/>
        <w:jc w:val="both"/>
        <w:rPr>
          <w:rFonts w:ascii="Arial" w:hAnsi="Arial" w:cs="Arial"/>
          <w:sz w:val="20"/>
          <w:szCs w:val="20"/>
        </w:rPr>
      </w:pPr>
    </w:p>
    <w:p w14:paraId="5C0579F4" w14:textId="77777777" w:rsidR="00FB63AA" w:rsidRPr="00597D18" w:rsidRDefault="00EE73E1" w:rsidP="00FB63AA">
      <w:pPr>
        <w:pStyle w:val="ListParagraph"/>
        <w:numPr>
          <w:ilvl w:val="2"/>
          <w:numId w:val="18"/>
        </w:numPr>
        <w:jc w:val="both"/>
        <w:rPr>
          <w:rFonts w:ascii="Arial" w:hAnsi="Arial" w:cs="Arial"/>
          <w:sz w:val="20"/>
          <w:szCs w:val="20"/>
        </w:rPr>
      </w:pPr>
      <w:r w:rsidRPr="00597D18">
        <w:rPr>
          <w:rFonts w:ascii="Arial" w:hAnsi="Arial" w:cs="Arial"/>
          <w:sz w:val="20"/>
          <w:szCs w:val="20"/>
        </w:rPr>
        <w:t xml:space="preserve">notify </w:t>
      </w:r>
      <w:r w:rsidR="003D19F7" w:rsidRPr="00597D18">
        <w:rPr>
          <w:rFonts w:ascii="Arial" w:hAnsi="Arial" w:cs="Arial"/>
          <w:sz w:val="20"/>
          <w:szCs w:val="20"/>
        </w:rPr>
        <w:t xml:space="preserve">the Client </w:t>
      </w:r>
      <w:r w:rsidRPr="00597D18">
        <w:rPr>
          <w:rFonts w:ascii="Arial" w:hAnsi="Arial" w:cs="Arial"/>
          <w:sz w:val="20"/>
          <w:szCs w:val="20"/>
        </w:rPr>
        <w:t xml:space="preserve">as soon as reasonably practicable if any major problems arise which will or which are likely to cause difficulty or delay in the performance of the </w:t>
      </w:r>
      <w:proofErr w:type="gramStart"/>
      <w:r w:rsidRPr="00597D18">
        <w:rPr>
          <w:rFonts w:ascii="Arial" w:hAnsi="Arial" w:cs="Arial"/>
          <w:sz w:val="20"/>
          <w:szCs w:val="20"/>
        </w:rPr>
        <w:t>Services;</w:t>
      </w:r>
      <w:proofErr w:type="gramEnd"/>
    </w:p>
    <w:p w14:paraId="59245BA8" w14:textId="77777777" w:rsidR="00FB63AA" w:rsidRPr="00597D18" w:rsidRDefault="00FB63AA" w:rsidP="00FB63AA">
      <w:pPr>
        <w:pStyle w:val="ListParagraph"/>
        <w:rPr>
          <w:rFonts w:ascii="Arial" w:hAnsi="Arial" w:cs="Arial"/>
          <w:sz w:val="20"/>
          <w:szCs w:val="20"/>
        </w:rPr>
      </w:pPr>
    </w:p>
    <w:p w14:paraId="62DD29F3" w14:textId="77777777" w:rsidR="00FB63AA" w:rsidRPr="00597D18" w:rsidRDefault="00EE73E1" w:rsidP="00FB63AA">
      <w:pPr>
        <w:pStyle w:val="ListParagraph"/>
        <w:numPr>
          <w:ilvl w:val="2"/>
          <w:numId w:val="18"/>
        </w:numPr>
        <w:jc w:val="both"/>
        <w:rPr>
          <w:rFonts w:ascii="Arial" w:hAnsi="Arial" w:cs="Arial"/>
          <w:sz w:val="20"/>
          <w:szCs w:val="20"/>
        </w:rPr>
      </w:pPr>
      <w:r w:rsidRPr="00597D18">
        <w:rPr>
          <w:rFonts w:ascii="Arial" w:hAnsi="Arial" w:cs="Arial"/>
          <w:sz w:val="20"/>
          <w:szCs w:val="20"/>
        </w:rPr>
        <w:t xml:space="preserve">at all times act in an appropriate manner during the performance of the Services and shall not engage in any conduct detrimental to </w:t>
      </w:r>
      <w:r w:rsidR="003D19F7" w:rsidRPr="00597D18">
        <w:rPr>
          <w:rFonts w:ascii="Arial" w:hAnsi="Arial" w:cs="Arial"/>
          <w:sz w:val="20"/>
          <w:szCs w:val="20"/>
        </w:rPr>
        <w:t xml:space="preserve">the Client’s </w:t>
      </w:r>
      <w:r w:rsidRPr="00597D18">
        <w:rPr>
          <w:rFonts w:ascii="Arial" w:hAnsi="Arial" w:cs="Arial"/>
          <w:sz w:val="20"/>
          <w:szCs w:val="20"/>
        </w:rPr>
        <w:t>interests, includi</w:t>
      </w:r>
      <w:r w:rsidR="003D19F7" w:rsidRPr="00597D18">
        <w:rPr>
          <w:rFonts w:ascii="Arial" w:hAnsi="Arial" w:cs="Arial"/>
          <w:sz w:val="20"/>
          <w:szCs w:val="20"/>
        </w:rPr>
        <w:t>ng any conduct tending to bring the Client</w:t>
      </w:r>
      <w:r w:rsidRPr="00597D18">
        <w:rPr>
          <w:rFonts w:ascii="Arial" w:hAnsi="Arial" w:cs="Arial"/>
          <w:sz w:val="20"/>
          <w:szCs w:val="20"/>
        </w:rPr>
        <w:t xml:space="preserve"> into </w:t>
      </w:r>
      <w:proofErr w:type="gramStart"/>
      <w:r w:rsidRPr="00597D18">
        <w:rPr>
          <w:rFonts w:ascii="Arial" w:hAnsi="Arial" w:cs="Arial"/>
          <w:sz w:val="20"/>
          <w:szCs w:val="20"/>
        </w:rPr>
        <w:t>disrepute;</w:t>
      </w:r>
      <w:proofErr w:type="gramEnd"/>
    </w:p>
    <w:p w14:paraId="599F3B06" w14:textId="77777777" w:rsidR="00FB63AA" w:rsidRPr="00597D18" w:rsidRDefault="00FB63AA" w:rsidP="00FB63AA">
      <w:pPr>
        <w:pStyle w:val="ListParagraph"/>
        <w:rPr>
          <w:rFonts w:ascii="Arial" w:hAnsi="Arial" w:cs="Arial"/>
          <w:sz w:val="20"/>
          <w:szCs w:val="20"/>
        </w:rPr>
      </w:pPr>
    </w:p>
    <w:p w14:paraId="4CA836A9" w14:textId="77777777" w:rsidR="00FB63AA" w:rsidRPr="00597D18" w:rsidRDefault="00EE73E1" w:rsidP="00FB63AA">
      <w:pPr>
        <w:pStyle w:val="ListParagraph"/>
        <w:numPr>
          <w:ilvl w:val="2"/>
          <w:numId w:val="18"/>
        </w:numPr>
        <w:jc w:val="both"/>
        <w:rPr>
          <w:rFonts w:ascii="Arial" w:hAnsi="Arial" w:cs="Arial"/>
          <w:sz w:val="20"/>
          <w:szCs w:val="20"/>
        </w:rPr>
      </w:pPr>
      <w:r w:rsidRPr="00597D18">
        <w:rPr>
          <w:rFonts w:ascii="Arial" w:hAnsi="Arial" w:cs="Arial"/>
          <w:sz w:val="20"/>
          <w:szCs w:val="20"/>
        </w:rPr>
        <w:t xml:space="preserve">follow all reasonable and lawful directions and regulations relating to </w:t>
      </w:r>
      <w:r w:rsidR="003D19F7" w:rsidRPr="00597D18">
        <w:rPr>
          <w:rFonts w:ascii="Arial" w:hAnsi="Arial" w:cs="Arial"/>
          <w:sz w:val="20"/>
          <w:szCs w:val="20"/>
        </w:rPr>
        <w:t>the Client’s</w:t>
      </w:r>
      <w:r w:rsidRPr="00597D18">
        <w:rPr>
          <w:rFonts w:ascii="Arial" w:hAnsi="Arial" w:cs="Arial"/>
          <w:sz w:val="20"/>
          <w:szCs w:val="20"/>
        </w:rPr>
        <w:t xml:space="preserve"> premises at which the Services are to be provided, including, but without prejudice to the foregoing generality, tho</w:t>
      </w:r>
      <w:r w:rsidR="00117F98" w:rsidRPr="00597D18">
        <w:rPr>
          <w:rFonts w:ascii="Arial" w:hAnsi="Arial" w:cs="Arial"/>
          <w:sz w:val="20"/>
          <w:szCs w:val="20"/>
        </w:rPr>
        <w:t xml:space="preserve">se relating to health and </w:t>
      </w:r>
      <w:proofErr w:type="gramStart"/>
      <w:r w:rsidR="00117F98" w:rsidRPr="00597D18">
        <w:rPr>
          <w:rFonts w:ascii="Arial" w:hAnsi="Arial" w:cs="Arial"/>
          <w:sz w:val="20"/>
          <w:szCs w:val="20"/>
        </w:rPr>
        <w:t>safety</w:t>
      </w:r>
      <w:r w:rsidR="00B32D4A" w:rsidRPr="00597D18">
        <w:rPr>
          <w:rFonts w:ascii="Arial" w:hAnsi="Arial" w:cs="Arial"/>
          <w:sz w:val="20"/>
          <w:szCs w:val="20"/>
        </w:rPr>
        <w:t>;</w:t>
      </w:r>
      <w:proofErr w:type="gramEnd"/>
    </w:p>
    <w:p w14:paraId="6C45D74B" w14:textId="77777777" w:rsidR="00FB63AA" w:rsidRPr="00597D18" w:rsidRDefault="00FB63AA" w:rsidP="00FB63AA">
      <w:pPr>
        <w:pStyle w:val="ListParagraph"/>
        <w:rPr>
          <w:rFonts w:ascii="Arial" w:hAnsi="Arial" w:cs="Arial"/>
          <w:sz w:val="20"/>
          <w:szCs w:val="20"/>
        </w:rPr>
      </w:pPr>
    </w:p>
    <w:p w14:paraId="4E6159A6" w14:textId="77777777" w:rsidR="00FB63AA" w:rsidRPr="00597D18" w:rsidRDefault="00EE73E1" w:rsidP="00FB63AA">
      <w:pPr>
        <w:pStyle w:val="ListParagraph"/>
        <w:numPr>
          <w:ilvl w:val="2"/>
          <w:numId w:val="18"/>
        </w:numPr>
        <w:jc w:val="both"/>
        <w:rPr>
          <w:rFonts w:ascii="Arial" w:hAnsi="Arial" w:cs="Arial"/>
          <w:sz w:val="20"/>
          <w:szCs w:val="20"/>
        </w:rPr>
      </w:pPr>
      <w:r w:rsidRPr="00597D18">
        <w:rPr>
          <w:rFonts w:ascii="Arial" w:hAnsi="Arial" w:cs="Arial"/>
          <w:sz w:val="20"/>
          <w:szCs w:val="20"/>
        </w:rPr>
        <w:t xml:space="preserve">comply with all applicable legislation in the provision of the Services (including, but without prejudice to the foregoing generality, the Working Time Regulations 1998 and the Data Protection Act 1998) and all standards of good </w:t>
      </w:r>
      <w:proofErr w:type="gramStart"/>
      <w:r w:rsidRPr="00597D18">
        <w:rPr>
          <w:rFonts w:ascii="Arial" w:hAnsi="Arial" w:cs="Arial"/>
          <w:sz w:val="20"/>
          <w:szCs w:val="20"/>
        </w:rPr>
        <w:t>practice;</w:t>
      </w:r>
      <w:proofErr w:type="gramEnd"/>
    </w:p>
    <w:p w14:paraId="07B90375" w14:textId="77777777" w:rsidR="00FB63AA" w:rsidRPr="00597D18" w:rsidRDefault="00FB63AA" w:rsidP="00FB63AA">
      <w:pPr>
        <w:pStyle w:val="ListParagraph"/>
        <w:rPr>
          <w:rFonts w:ascii="Arial" w:hAnsi="Arial" w:cs="Arial"/>
          <w:sz w:val="20"/>
          <w:szCs w:val="20"/>
        </w:rPr>
      </w:pPr>
    </w:p>
    <w:p w14:paraId="5FC66449" w14:textId="77777777" w:rsidR="00FB63AA" w:rsidRPr="00597D18" w:rsidRDefault="00EE73E1" w:rsidP="00FB63AA">
      <w:pPr>
        <w:pStyle w:val="ListParagraph"/>
        <w:numPr>
          <w:ilvl w:val="2"/>
          <w:numId w:val="18"/>
        </w:numPr>
        <w:jc w:val="both"/>
        <w:rPr>
          <w:rFonts w:ascii="Arial" w:hAnsi="Arial" w:cs="Arial"/>
          <w:sz w:val="20"/>
          <w:szCs w:val="20"/>
        </w:rPr>
      </w:pPr>
      <w:r w:rsidRPr="00597D18">
        <w:rPr>
          <w:rFonts w:ascii="Arial" w:hAnsi="Arial" w:cs="Arial"/>
          <w:sz w:val="20"/>
          <w:szCs w:val="20"/>
        </w:rPr>
        <w:t xml:space="preserve">use reasonable endeavours to procure compliance with all applicable laws, regulations, codes and sanctions relating to anti-bribery and anti-corruption including but not limited to the Bribery Act </w:t>
      </w:r>
      <w:proofErr w:type="gramStart"/>
      <w:r w:rsidRPr="00597D18">
        <w:rPr>
          <w:rFonts w:ascii="Arial" w:hAnsi="Arial" w:cs="Arial"/>
          <w:sz w:val="20"/>
          <w:szCs w:val="20"/>
        </w:rPr>
        <w:t>2010;</w:t>
      </w:r>
      <w:proofErr w:type="gramEnd"/>
    </w:p>
    <w:p w14:paraId="59023AFB" w14:textId="77777777" w:rsidR="00FB63AA" w:rsidRPr="00597D18" w:rsidRDefault="00FB63AA" w:rsidP="00FB63AA">
      <w:pPr>
        <w:pStyle w:val="ListParagraph"/>
        <w:rPr>
          <w:rFonts w:ascii="Arial" w:hAnsi="Arial" w:cs="Arial"/>
          <w:sz w:val="20"/>
          <w:szCs w:val="20"/>
        </w:rPr>
      </w:pPr>
    </w:p>
    <w:p w14:paraId="459D8FB1" w14:textId="77777777" w:rsidR="00FB63AA" w:rsidRPr="00597D18" w:rsidRDefault="00EE73E1" w:rsidP="00FB63AA">
      <w:pPr>
        <w:pStyle w:val="ListParagraph"/>
        <w:numPr>
          <w:ilvl w:val="2"/>
          <w:numId w:val="18"/>
        </w:numPr>
        <w:jc w:val="both"/>
        <w:rPr>
          <w:rFonts w:ascii="Arial" w:hAnsi="Arial" w:cs="Arial"/>
          <w:sz w:val="20"/>
          <w:szCs w:val="20"/>
        </w:rPr>
      </w:pPr>
      <w:r w:rsidRPr="00597D18">
        <w:rPr>
          <w:rFonts w:ascii="Arial" w:hAnsi="Arial" w:cs="Arial"/>
          <w:sz w:val="20"/>
          <w:szCs w:val="20"/>
        </w:rPr>
        <w:lastRenderedPageBreak/>
        <w:t xml:space="preserve">not breach any intellectual property rights of any third party in the performance of the </w:t>
      </w:r>
      <w:proofErr w:type="gramStart"/>
      <w:r w:rsidRPr="00597D18">
        <w:rPr>
          <w:rFonts w:ascii="Arial" w:hAnsi="Arial" w:cs="Arial"/>
          <w:sz w:val="20"/>
          <w:szCs w:val="20"/>
        </w:rPr>
        <w:t>Services;</w:t>
      </w:r>
      <w:proofErr w:type="gramEnd"/>
    </w:p>
    <w:p w14:paraId="489E5157" w14:textId="77777777" w:rsidR="00FB63AA" w:rsidRPr="00597D18" w:rsidRDefault="00FB63AA" w:rsidP="00FB63AA">
      <w:pPr>
        <w:pStyle w:val="ListParagraph"/>
        <w:rPr>
          <w:rFonts w:ascii="Arial" w:hAnsi="Arial" w:cs="Arial"/>
          <w:sz w:val="20"/>
          <w:szCs w:val="20"/>
        </w:rPr>
      </w:pPr>
    </w:p>
    <w:p w14:paraId="7CA360DA" w14:textId="77777777" w:rsidR="00FB63AA" w:rsidRPr="00597D18" w:rsidRDefault="00117F98" w:rsidP="00FB63AA">
      <w:pPr>
        <w:pStyle w:val="ListParagraph"/>
        <w:numPr>
          <w:ilvl w:val="2"/>
          <w:numId w:val="18"/>
        </w:numPr>
        <w:jc w:val="both"/>
        <w:rPr>
          <w:rFonts w:ascii="Arial" w:hAnsi="Arial" w:cs="Arial"/>
          <w:sz w:val="20"/>
          <w:szCs w:val="20"/>
        </w:rPr>
      </w:pPr>
      <w:r w:rsidRPr="00597D18">
        <w:rPr>
          <w:rFonts w:ascii="Arial" w:hAnsi="Arial" w:cs="Arial"/>
          <w:sz w:val="20"/>
          <w:szCs w:val="20"/>
        </w:rPr>
        <w:t>keep rea</w:t>
      </w:r>
      <w:r w:rsidR="00EE73E1" w:rsidRPr="00597D18">
        <w:rPr>
          <w:rFonts w:ascii="Arial" w:hAnsi="Arial" w:cs="Arial"/>
          <w:sz w:val="20"/>
          <w:szCs w:val="20"/>
        </w:rPr>
        <w:t xml:space="preserve">sonable </w:t>
      </w:r>
      <w:r w:rsidR="003D19F7" w:rsidRPr="00597D18">
        <w:rPr>
          <w:rFonts w:ascii="Arial" w:hAnsi="Arial" w:cs="Arial"/>
          <w:sz w:val="20"/>
          <w:szCs w:val="20"/>
        </w:rPr>
        <w:t>records of all things done</w:t>
      </w:r>
      <w:r w:rsidR="00EE73E1" w:rsidRPr="00597D18">
        <w:rPr>
          <w:rFonts w:ascii="Arial" w:hAnsi="Arial" w:cs="Arial"/>
          <w:sz w:val="20"/>
          <w:szCs w:val="20"/>
        </w:rPr>
        <w:t xml:space="preserve"> in relation to the provision of the Services and shall make such records available for inspection by </w:t>
      </w:r>
      <w:r w:rsidR="003D19F7" w:rsidRPr="00597D18">
        <w:rPr>
          <w:rFonts w:ascii="Arial" w:hAnsi="Arial" w:cs="Arial"/>
          <w:sz w:val="20"/>
          <w:szCs w:val="20"/>
        </w:rPr>
        <w:t>the Client</w:t>
      </w:r>
      <w:r w:rsidR="00EE73E1" w:rsidRPr="00597D18">
        <w:rPr>
          <w:rFonts w:ascii="Arial" w:hAnsi="Arial" w:cs="Arial"/>
          <w:sz w:val="20"/>
          <w:szCs w:val="20"/>
        </w:rPr>
        <w:t xml:space="preserve"> together with such progress reports as may be requested by </w:t>
      </w:r>
      <w:r w:rsidR="003D19F7" w:rsidRPr="00597D18">
        <w:rPr>
          <w:rFonts w:ascii="Arial" w:hAnsi="Arial" w:cs="Arial"/>
          <w:sz w:val="20"/>
          <w:szCs w:val="20"/>
        </w:rPr>
        <w:t>the Client</w:t>
      </w:r>
      <w:r w:rsidR="00EE73E1" w:rsidRPr="00597D18">
        <w:rPr>
          <w:rFonts w:ascii="Arial" w:hAnsi="Arial" w:cs="Arial"/>
          <w:sz w:val="20"/>
          <w:szCs w:val="20"/>
        </w:rPr>
        <w:t xml:space="preserve"> from time to time; and</w:t>
      </w:r>
    </w:p>
    <w:p w14:paraId="22C77AC4" w14:textId="77777777" w:rsidR="00FB63AA" w:rsidRPr="00597D18" w:rsidRDefault="00FB63AA" w:rsidP="00FB63AA">
      <w:pPr>
        <w:pStyle w:val="ListParagraph"/>
        <w:rPr>
          <w:rFonts w:ascii="Arial" w:hAnsi="Arial" w:cs="Arial"/>
          <w:sz w:val="20"/>
          <w:szCs w:val="20"/>
        </w:rPr>
      </w:pPr>
    </w:p>
    <w:p w14:paraId="59BD7683" w14:textId="77777777" w:rsidR="00EE73E1" w:rsidRPr="00597D18" w:rsidRDefault="00EE73E1" w:rsidP="00FB63AA">
      <w:pPr>
        <w:pStyle w:val="ListParagraph"/>
        <w:numPr>
          <w:ilvl w:val="2"/>
          <w:numId w:val="18"/>
        </w:numPr>
        <w:jc w:val="both"/>
        <w:rPr>
          <w:rFonts w:ascii="Arial" w:hAnsi="Arial" w:cs="Arial"/>
          <w:sz w:val="20"/>
          <w:szCs w:val="20"/>
        </w:rPr>
      </w:pPr>
      <w:r w:rsidRPr="00597D18">
        <w:rPr>
          <w:rFonts w:ascii="Arial" w:hAnsi="Arial" w:cs="Arial"/>
          <w:sz w:val="20"/>
          <w:szCs w:val="20"/>
        </w:rPr>
        <w:t xml:space="preserve">keep all equipment provided by </w:t>
      </w:r>
      <w:r w:rsidR="003D19F7" w:rsidRPr="00597D18">
        <w:rPr>
          <w:rFonts w:ascii="Arial" w:hAnsi="Arial" w:cs="Arial"/>
          <w:sz w:val="20"/>
          <w:szCs w:val="20"/>
        </w:rPr>
        <w:t>the Client</w:t>
      </w:r>
      <w:r w:rsidRPr="00597D18">
        <w:rPr>
          <w:rFonts w:ascii="Arial" w:hAnsi="Arial" w:cs="Arial"/>
          <w:sz w:val="20"/>
          <w:szCs w:val="20"/>
        </w:rPr>
        <w:t xml:space="preserve"> in good and serviceable condition and promptly return such equipment forthwith on request or following the termination of this agreement for whatsoever reason.</w:t>
      </w:r>
    </w:p>
    <w:p w14:paraId="54785A1A" w14:textId="77777777" w:rsidR="00B17287" w:rsidRPr="00597D18" w:rsidRDefault="00B17287" w:rsidP="00B17287">
      <w:pPr>
        <w:pStyle w:val="ListParagraph"/>
        <w:ind w:left="1440"/>
        <w:jc w:val="both"/>
        <w:rPr>
          <w:rFonts w:ascii="Arial" w:hAnsi="Arial" w:cs="Arial"/>
          <w:sz w:val="20"/>
          <w:szCs w:val="20"/>
        </w:rPr>
      </w:pPr>
    </w:p>
    <w:p w14:paraId="28258178" w14:textId="77777777" w:rsidR="00503105" w:rsidRPr="00597D18" w:rsidRDefault="00503105" w:rsidP="00CE20E8">
      <w:pPr>
        <w:pStyle w:val="ListParagraph"/>
        <w:numPr>
          <w:ilvl w:val="0"/>
          <w:numId w:val="18"/>
        </w:numPr>
        <w:shd w:val="clear" w:color="auto" w:fill="FFFFFF"/>
        <w:spacing w:before="120"/>
        <w:rPr>
          <w:rFonts w:ascii="Arial" w:hAnsi="Arial" w:cs="Arial"/>
          <w:b/>
          <w:bCs/>
          <w:sz w:val="20"/>
          <w:szCs w:val="20"/>
          <w:lang w:eastAsia="en-GB"/>
        </w:rPr>
      </w:pPr>
      <w:r w:rsidRPr="00597D18">
        <w:rPr>
          <w:rFonts w:ascii="Arial" w:hAnsi="Arial" w:cs="Arial"/>
          <w:b/>
          <w:bCs/>
          <w:sz w:val="20"/>
          <w:szCs w:val="20"/>
          <w:lang w:eastAsia="en-GB"/>
        </w:rPr>
        <w:t>Delegation of work</w:t>
      </w:r>
    </w:p>
    <w:p w14:paraId="41E4B342" w14:textId="7BC8CE20" w:rsidR="00503105" w:rsidRPr="00597D18" w:rsidRDefault="00503105" w:rsidP="001A54C4">
      <w:pPr>
        <w:shd w:val="clear" w:color="auto" w:fill="FFFFFF"/>
        <w:spacing w:before="60" w:after="0" w:line="240" w:lineRule="auto"/>
        <w:ind w:left="720"/>
        <w:jc w:val="both"/>
        <w:rPr>
          <w:rFonts w:ascii="Arial" w:hAnsi="Arial" w:cs="Arial"/>
          <w:sz w:val="20"/>
          <w:szCs w:val="20"/>
          <w:lang w:eastAsia="en-GB"/>
        </w:rPr>
      </w:pPr>
      <w:r w:rsidRPr="00597D18">
        <w:rPr>
          <w:rFonts w:ascii="Arial" w:hAnsi="Arial" w:cs="Arial"/>
          <w:sz w:val="20"/>
          <w:szCs w:val="20"/>
          <w:lang w:eastAsia="en-GB"/>
        </w:rPr>
        <w:t xml:space="preserve">The </w:t>
      </w:r>
      <w:proofErr w:type="gramStart"/>
      <w:r w:rsidR="0068327D">
        <w:rPr>
          <w:rFonts w:ascii="Arial" w:hAnsi="Arial" w:cs="Arial"/>
          <w:sz w:val="20"/>
          <w:szCs w:val="20"/>
          <w:lang w:eastAsia="en-GB"/>
        </w:rPr>
        <w:t>Instructor</w:t>
      </w:r>
      <w:proofErr w:type="gramEnd"/>
      <w:r w:rsidR="00677413" w:rsidRPr="00597D18">
        <w:rPr>
          <w:rFonts w:ascii="Arial" w:hAnsi="Arial" w:cs="Arial"/>
          <w:sz w:val="20"/>
          <w:szCs w:val="20"/>
          <w:lang w:eastAsia="en-GB"/>
        </w:rPr>
        <w:t xml:space="preserve"> shall be entitled to appoint a substitute </w:t>
      </w:r>
      <w:r w:rsidR="0068327D">
        <w:rPr>
          <w:rFonts w:ascii="Arial" w:hAnsi="Arial" w:cs="Arial"/>
          <w:sz w:val="20"/>
          <w:szCs w:val="20"/>
          <w:lang w:eastAsia="en-GB"/>
        </w:rPr>
        <w:t>Instructor</w:t>
      </w:r>
      <w:r w:rsidR="00677413" w:rsidRPr="00597D18">
        <w:rPr>
          <w:rFonts w:ascii="Arial" w:hAnsi="Arial" w:cs="Arial"/>
          <w:sz w:val="20"/>
          <w:szCs w:val="20"/>
          <w:lang w:eastAsia="en-GB"/>
        </w:rPr>
        <w:t xml:space="preserve"> to deliver any element of the contracted services, so long as the substitute </w:t>
      </w:r>
      <w:r w:rsidR="0068327D">
        <w:rPr>
          <w:rFonts w:ascii="Arial" w:hAnsi="Arial" w:cs="Arial"/>
          <w:sz w:val="20"/>
          <w:szCs w:val="20"/>
          <w:lang w:eastAsia="en-GB"/>
        </w:rPr>
        <w:t>Instructor</w:t>
      </w:r>
      <w:r w:rsidR="00677413" w:rsidRPr="00597D18">
        <w:rPr>
          <w:rFonts w:ascii="Arial" w:hAnsi="Arial" w:cs="Arial"/>
          <w:sz w:val="20"/>
          <w:szCs w:val="20"/>
          <w:lang w:eastAsia="en-GB"/>
        </w:rPr>
        <w:t xml:space="preserve"> is a suitably qualified </w:t>
      </w:r>
      <w:r w:rsidR="0068327D">
        <w:rPr>
          <w:rFonts w:ascii="Arial" w:hAnsi="Arial" w:cs="Arial"/>
          <w:sz w:val="20"/>
          <w:szCs w:val="20"/>
          <w:lang w:eastAsia="en-GB"/>
        </w:rPr>
        <w:t>Instructor</w:t>
      </w:r>
      <w:r w:rsidR="00677413" w:rsidRPr="00597D18">
        <w:rPr>
          <w:rFonts w:ascii="Arial" w:hAnsi="Arial" w:cs="Arial"/>
          <w:sz w:val="20"/>
          <w:szCs w:val="20"/>
          <w:lang w:eastAsia="en-GB"/>
        </w:rPr>
        <w:t xml:space="preserve">, is covered </w:t>
      </w:r>
      <w:r w:rsidR="00214743" w:rsidRPr="00597D18">
        <w:rPr>
          <w:rFonts w:ascii="Arial" w:hAnsi="Arial" w:cs="Arial"/>
          <w:sz w:val="20"/>
          <w:szCs w:val="20"/>
          <w:lang w:eastAsia="en-GB"/>
        </w:rPr>
        <w:t xml:space="preserve">for public liability insurance and is approved by the Client (approval not to be withheld unreasonably).  </w:t>
      </w:r>
      <w:r w:rsidR="008D2156" w:rsidRPr="00597D18">
        <w:rPr>
          <w:rFonts w:ascii="Arial" w:hAnsi="Arial" w:cs="Arial"/>
          <w:sz w:val="20"/>
          <w:szCs w:val="20"/>
          <w:lang w:eastAsia="en-GB"/>
        </w:rPr>
        <w:t xml:space="preserve">Approval from the Club’s President and Treasurer will be required </w:t>
      </w:r>
      <w:r w:rsidR="004562F5" w:rsidRPr="00597D18">
        <w:rPr>
          <w:rFonts w:ascii="Arial" w:hAnsi="Arial" w:cs="Arial"/>
          <w:sz w:val="20"/>
          <w:szCs w:val="20"/>
          <w:lang w:eastAsia="en-GB"/>
        </w:rPr>
        <w:t xml:space="preserve">before payment of these substitute </w:t>
      </w:r>
      <w:r w:rsidR="0068327D">
        <w:rPr>
          <w:rFonts w:ascii="Arial" w:hAnsi="Arial" w:cs="Arial"/>
          <w:sz w:val="20"/>
          <w:szCs w:val="20"/>
          <w:lang w:eastAsia="en-GB"/>
        </w:rPr>
        <w:t>Instructor</w:t>
      </w:r>
      <w:r w:rsidR="004562F5" w:rsidRPr="00597D18">
        <w:rPr>
          <w:rFonts w:ascii="Arial" w:hAnsi="Arial" w:cs="Arial"/>
          <w:sz w:val="20"/>
          <w:szCs w:val="20"/>
          <w:lang w:eastAsia="en-GB"/>
        </w:rPr>
        <w:t xml:space="preserve">s </w:t>
      </w:r>
      <w:r w:rsidR="00B91AC0" w:rsidRPr="00597D18">
        <w:rPr>
          <w:rFonts w:ascii="Arial" w:hAnsi="Arial" w:cs="Arial"/>
          <w:sz w:val="20"/>
          <w:szCs w:val="20"/>
          <w:lang w:eastAsia="en-GB"/>
        </w:rPr>
        <w:t>occurs for their co</w:t>
      </w:r>
      <w:r w:rsidR="00CA7713" w:rsidRPr="00597D18">
        <w:rPr>
          <w:rFonts w:ascii="Arial" w:hAnsi="Arial" w:cs="Arial"/>
          <w:sz w:val="20"/>
          <w:szCs w:val="20"/>
          <w:lang w:eastAsia="en-GB"/>
        </w:rPr>
        <w:t xml:space="preserve">ntracted </w:t>
      </w:r>
      <w:r w:rsidR="0068327D">
        <w:rPr>
          <w:rFonts w:ascii="Arial" w:hAnsi="Arial" w:cs="Arial"/>
          <w:sz w:val="20"/>
          <w:szCs w:val="20"/>
          <w:lang w:eastAsia="en-GB"/>
        </w:rPr>
        <w:t>instruction</w:t>
      </w:r>
      <w:r w:rsidR="00CA7713" w:rsidRPr="00597D18">
        <w:rPr>
          <w:rFonts w:ascii="Arial" w:hAnsi="Arial" w:cs="Arial"/>
          <w:sz w:val="20"/>
          <w:szCs w:val="20"/>
          <w:lang w:eastAsia="en-GB"/>
        </w:rPr>
        <w:t xml:space="preserve">. </w:t>
      </w:r>
    </w:p>
    <w:p w14:paraId="7DBDBC92" w14:textId="63770A7B" w:rsidR="00503105" w:rsidRPr="00597D18" w:rsidRDefault="00503105" w:rsidP="00CE20E8">
      <w:pPr>
        <w:pStyle w:val="ListParagraph"/>
        <w:numPr>
          <w:ilvl w:val="0"/>
          <w:numId w:val="18"/>
        </w:numPr>
        <w:shd w:val="clear" w:color="auto" w:fill="FFFFFF"/>
        <w:spacing w:before="120"/>
        <w:rPr>
          <w:rFonts w:ascii="Arial" w:hAnsi="Arial" w:cs="Arial"/>
          <w:b/>
          <w:bCs/>
          <w:sz w:val="20"/>
          <w:szCs w:val="20"/>
          <w:lang w:eastAsia="en-GB"/>
        </w:rPr>
      </w:pPr>
      <w:r w:rsidRPr="00597D18">
        <w:rPr>
          <w:rFonts w:ascii="Arial" w:hAnsi="Arial" w:cs="Arial"/>
          <w:b/>
          <w:bCs/>
          <w:sz w:val="20"/>
          <w:szCs w:val="20"/>
          <w:lang w:eastAsia="en-GB"/>
        </w:rPr>
        <w:t>Fee</w:t>
      </w:r>
      <w:r w:rsidR="003D19F7" w:rsidRPr="00597D18">
        <w:rPr>
          <w:rFonts w:ascii="Arial" w:hAnsi="Arial" w:cs="Arial"/>
          <w:b/>
          <w:bCs/>
          <w:sz w:val="20"/>
          <w:szCs w:val="20"/>
          <w:lang w:eastAsia="en-GB"/>
        </w:rPr>
        <w:t>s and payment</w:t>
      </w:r>
    </w:p>
    <w:p w14:paraId="2C7BAF82" w14:textId="4599784D" w:rsidR="00713CC4" w:rsidRPr="00597D18" w:rsidRDefault="00713CC4" w:rsidP="00120302">
      <w:pPr>
        <w:shd w:val="clear" w:color="auto" w:fill="FFFFFF"/>
        <w:spacing w:before="60"/>
        <w:ind w:left="720"/>
        <w:rPr>
          <w:rFonts w:ascii="Arial" w:hAnsi="Arial" w:cs="Arial"/>
          <w:sz w:val="20"/>
          <w:szCs w:val="20"/>
          <w:lang w:eastAsia="en-GB"/>
        </w:rPr>
      </w:pPr>
      <w:r w:rsidRPr="00597D18">
        <w:rPr>
          <w:rFonts w:ascii="Arial" w:hAnsi="Arial" w:cs="Arial"/>
          <w:sz w:val="20"/>
          <w:szCs w:val="20"/>
          <w:lang w:eastAsia="en-GB"/>
        </w:rPr>
        <w:t>A fee of £</w:t>
      </w:r>
      <w:r w:rsidR="00972707" w:rsidRPr="00597D18">
        <w:rPr>
          <w:rFonts w:ascii="Arial" w:hAnsi="Arial" w:cs="Arial"/>
          <w:sz w:val="20"/>
          <w:szCs w:val="20"/>
          <w:lang w:eastAsia="en-GB"/>
        </w:rPr>
        <w:t xml:space="preserve"> </w:t>
      </w:r>
      <w:r w:rsidR="00972707" w:rsidRPr="00597D18">
        <w:rPr>
          <w:rFonts w:ascii="Arial" w:hAnsi="Arial" w:cs="Arial"/>
          <w:sz w:val="20"/>
          <w:szCs w:val="20"/>
          <w:highlight w:val="yellow"/>
          <w:lang w:eastAsia="en-GB"/>
        </w:rPr>
        <w:t>(INSERT AMOUNT OR DETAIL PAYEMENT)</w:t>
      </w:r>
      <w:r w:rsidRPr="00597D18">
        <w:rPr>
          <w:rFonts w:ascii="Arial" w:hAnsi="Arial" w:cs="Arial"/>
          <w:b/>
          <w:i/>
          <w:sz w:val="20"/>
          <w:szCs w:val="20"/>
          <w:lang w:eastAsia="en-GB"/>
        </w:rPr>
        <w:t xml:space="preserve"> per calendar month </w:t>
      </w:r>
      <w:r w:rsidRPr="00597D18">
        <w:rPr>
          <w:rFonts w:ascii="Arial" w:hAnsi="Arial" w:cs="Arial"/>
          <w:sz w:val="20"/>
          <w:szCs w:val="20"/>
          <w:lang w:eastAsia="en-GB"/>
        </w:rPr>
        <w:t>(inclusive of VAT</w:t>
      </w:r>
      <w:r w:rsidR="00492CE2" w:rsidRPr="00597D18">
        <w:rPr>
          <w:rFonts w:ascii="Arial" w:hAnsi="Arial" w:cs="Arial"/>
          <w:sz w:val="20"/>
          <w:szCs w:val="20"/>
          <w:lang w:eastAsia="en-GB"/>
        </w:rPr>
        <w:t>,</w:t>
      </w:r>
      <w:r w:rsidRPr="00597D18">
        <w:rPr>
          <w:rFonts w:ascii="Arial" w:hAnsi="Arial" w:cs="Arial"/>
          <w:sz w:val="20"/>
          <w:szCs w:val="20"/>
          <w:lang w:eastAsia="en-GB"/>
        </w:rPr>
        <w:t xml:space="preserve"> if applicable) shall be payable to the Contractor for the provision of the Services for the </w:t>
      </w:r>
      <w:r w:rsidR="00DF789D" w:rsidRPr="00597D18">
        <w:rPr>
          <w:rFonts w:ascii="Arial" w:hAnsi="Arial" w:cs="Arial"/>
          <w:sz w:val="20"/>
          <w:szCs w:val="20"/>
          <w:highlight w:val="yellow"/>
          <w:lang w:eastAsia="en-GB"/>
        </w:rPr>
        <w:t>(INSERT NUMBER OF MONTHS)</w:t>
      </w:r>
      <w:r w:rsidRPr="00597D18">
        <w:rPr>
          <w:rFonts w:ascii="Arial" w:hAnsi="Arial" w:cs="Arial"/>
          <w:sz w:val="20"/>
          <w:szCs w:val="20"/>
          <w:lang w:eastAsia="en-GB"/>
        </w:rPr>
        <w:t xml:space="preserve"> month period (total = £</w:t>
      </w:r>
      <w:r w:rsidR="00DF789D" w:rsidRPr="00597D18">
        <w:rPr>
          <w:rFonts w:ascii="Arial" w:hAnsi="Arial" w:cs="Arial"/>
          <w:sz w:val="20"/>
          <w:szCs w:val="20"/>
          <w:lang w:eastAsia="en-GB"/>
        </w:rPr>
        <w:t xml:space="preserve"> </w:t>
      </w:r>
      <w:r w:rsidR="00DF789D" w:rsidRPr="00597D18">
        <w:rPr>
          <w:rFonts w:ascii="Arial" w:hAnsi="Arial" w:cs="Arial"/>
          <w:sz w:val="20"/>
          <w:szCs w:val="20"/>
          <w:highlight w:val="yellow"/>
          <w:lang w:eastAsia="en-GB"/>
        </w:rPr>
        <w:t>INSERT TOTAL AMOUNT ACROSS EMPLOYMENT</w:t>
      </w:r>
      <w:r w:rsidRPr="00597D18">
        <w:rPr>
          <w:rFonts w:ascii="Arial" w:hAnsi="Arial" w:cs="Arial"/>
          <w:sz w:val="20"/>
          <w:szCs w:val="20"/>
          <w:lang w:eastAsia="en-GB"/>
        </w:rPr>
        <w:t>)</w:t>
      </w:r>
    </w:p>
    <w:p w14:paraId="49877612" w14:textId="52AE1D6A" w:rsidR="003F771D" w:rsidRPr="00597D18" w:rsidRDefault="00546D32" w:rsidP="001A54C4">
      <w:pPr>
        <w:shd w:val="clear" w:color="auto" w:fill="FFFFFF"/>
        <w:spacing w:before="60" w:after="0" w:line="240" w:lineRule="auto"/>
        <w:ind w:left="720"/>
        <w:jc w:val="both"/>
        <w:rPr>
          <w:rFonts w:ascii="Arial" w:hAnsi="Arial" w:cs="Arial"/>
          <w:sz w:val="20"/>
          <w:szCs w:val="20"/>
          <w:lang w:eastAsia="en-GB"/>
        </w:rPr>
      </w:pPr>
      <w:r w:rsidRPr="00597D18">
        <w:rPr>
          <w:rFonts w:ascii="Arial" w:hAnsi="Arial" w:cs="Arial"/>
          <w:sz w:val="20"/>
          <w:szCs w:val="20"/>
          <w:lang w:eastAsia="en-GB"/>
        </w:rPr>
        <w:t xml:space="preserve">Payment shall be made on submission by the </w:t>
      </w:r>
      <w:proofErr w:type="gramStart"/>
      <w:r w:rsidR="0068327D">
        <w:rPr>
          <w:rFonts w:ascii="Arial" w:hAnsi="Arial" w:cs="Arial"/>
          <w:sz w:val="20"/>
          <w:szCs w:val="20"/>
          <w:lang w:eastAsia="en-GB"/>
        </w:rPr>
        <w:t>Instructor</w:t>
      </w:r>
      <w:proofErr w:type="gramEnd"/>
      <w:r w:rsidRPr="00597D18">
        <w:rPr>
          <w:rFonts w:ascii="Arial" w:hAnsi="Arial" w:cs="Arial"/>
          <w:sz w:val="20"/>
          <w:szCs w:val="20"/>
          <w:lang w:eastAsia="en-GB"/>
        </w:rPr>
        <w:t xml:space="preserve"> of a detailed invoice </w:t>
      </w:r>
      <w:r w:rsidR="000F4292" w:rsidRPr="00597D18">
        <w:rPr>
          <w:rFonts w:ascii="Arial" w:hAnsi="Arial" w:cs="Arial"/>
          <w:sz w:val="20"/>
          <w:szCs w:val="20"/>
          <w:lang w:eastAsia="en-GB"/>
        </w:rPr>
        <w:t xml:space="preserve">(which must have the </w:t>
      </w:r>
      <w:r w:rsidR="0068327D">
        <w:rPr>
          <w:rFonts w:ascii="Arial" w:hAnsi="Arial" w:cs="Arial"/>
          <w:sz w:val="20"/>
          <w:szCs w:val="20"/>
          <w:lang w:eastAsia="en-GB"/>
        </w:rPr>
        <w:t>Instructor’</w:t>
      </w:r>
      <w:r w:rsidR="000F4292" w:rsidRPr="00597D18">
        <w:rPr>
          <w:rFonts w:ascii="Arial" w:hAnsi="Arial" w:cs="Arial"/>
          <w:sz w:val="20"/>
          <w:szCs w:val="20"/>
          <w:lang w:eastAsia="en-GB"/>
        </w:rPr>
        <w:t xml:space="preserve">s name and address, detail </w:t>
      </w:r>
      <w:r w:rsidRPr="00597D18">
        <w:rPr>
          <w:rFonts w:ascii="Arial" w:hAnsi="Arial" w:cs="Arial"/>
          <w:sz w:val="20"/>
          <w:szCs w:val="20"/>
          <w:lang w:eastAsia="en-GB"/>
        </w:rPr>
        <w:t xml:space="preserve">the dates and </w:t>
      </w:r>
      <w:r w:rsidR="000F4292" w:rsidRPr="00597D18">
        <w:rPr>
          <w:rFonts w:ascii="Arial" w:hAnsi="Arial" w:cs="Arial"/>
          <w:sz w:val="20"/>
          <w:szCs w:val="20"/>
          <w:lang w:eastAsia="en-GB"/>
        </w:rPr>
        <w:t>times of the services delivered and have a unique reference number).</w:t>
      </w:r>
      <w:r w:rsidR="00AD1E63" w:rsidRPr="00597D18">
        <w:rPr>
          <w:rFonts w:ascii="Arial" w:hAnsi="Arial" w:cs="Arial"/>
          <w:sz w:val="20"/>
          <w:szCs w:val="20"/>
          <w:lang w:eastAsia="en-GB"/>
        </w:rPr>
        <w:t xml:space="preserve"> </w:t>
      </w:r>
    </w:p>
    <w:p w14:paraId="05A12150" w14:textId="5A723691" w:rsidR="003F771D" w:rsidRPr="00597D18" w:rsidRDefault="00546D32" w:rsidP="001A54C4">
      <w:pPr>
        <w:shd w:val="clear" w:color="auto" w:fill="FFFFFF"/>
        <w:spacing w:before="60" w:after="0" w:line="240" w:lineRule="auto"/>
        <w:ind w:left="720"/>
        <w:jc w:val="both"/>
        <w:rPr>
          <w:rFonts w:ascii="Arial" w:hAnsi="Arial" w:cs="Arial"/>
          <w:sz w:val="20"/>
          <w:szCs w:val="20"/>
          <w:lang w:eastAsia="en-GB"/>
        </w:rPr>
      </w:pPr>
      <w:r w:rsidRPr="00597D18">
        <w:rPr>
          <w:rFonts w:ascii="Arial" w:hAnsi="Arial" w:cs="Arial"/>
          <w:sz w:val="20"/>
          <w:szCs w:val="20"/>
          <w:lang w:eastAsia="en-GB"/>
        </w:rPr>
        <w:t xml:space="preserve">The </w:t>
      </w:r>
      <w:proofErr w:type="gramStart"/>
      <w:r w:rsidR="0068327D">
        <w:rPr>
          <w:rFonts w:ascii="Arial" w:hAnsi="Arial" w:cs="Arial"/>
          <w:sz w:val="20"/>
          <w:szCs w:val="20"/>
          <w:lang w:eastAsia="en-GB"/>
        </w:rPr>
        <w:t>Instructor</w:t>
      </w:r>
      <w:proofErr w:type="gramEnd"/>
      <w:r w:rsidRPr="00597D18">
        <w:rPr>
          <w:rFonts w:ascii="Arial" w:hAnsi="Arial" w:cs="Arial"/>
          <w:sz w:val="20"/>
          <w:szCs w:val="20"/>
          <w:lang w:eastAsia="en-GB"/>
        </w:rPr>
        <w:t xml:space="preserve"> shall invoice the Client </w:t>
      </w:r>
      <w:r w:rsidR="006B5538" w:rsidRPr="00597D18">
        <w:rPr>
          <w:rFonts w:ascii="Arial" w:hAnsi="Arial" w:cs="Arial"/>
          <w:sz w:val="20"/>
          <w:szCs w:val="20"/>
          <w:lang w:eastAsia="en-GB"/>
        </w:rPr>
        <w:t xml:space="preserve">monthly </w:t>
      </w:r>
      <w:r w:rsidRPr="00597D18">
        <w:rPr>
          <w:rFonts w:ascii="Arial" w:hAnsi="Arial" w:cs="Arial"/>
          <w:sz w:val="20"/>
          <w:szCs w:val="20"/>
          <w:lang w:eastAsia="en-GB"/>
        </w:rPr>
        <w:t xml:space="preserve">for the services provided.  </w:t>
      </w:r>
    </w:p>
    <w:p w14:paraId="261DE574" w14:textId="6CC967D4" w:rsidR="00546D32" w:rsidRPr="00597D18" w:rsidRDefault="00546D32" w:rsidP="001A54C4">
      <w:pPr>
        <w:shd w:val="clear" w:color="auto" w:fill="FFFFFF"/>
        <w:spacing w:before="60" w:after="0" w:line="240" w:lineRule="auto"/>
        <w:ind w:left="720"/>
        <w:jc w:val="both"/>
        <w:rPr>
          <w:rFonts w:ascii="Arial" w:hAnsi="Arial" w:cs="Arial"/>
          <w:sz w:val="20"/>
          <w:szCs w:val="20"/>
          <w:lang w:eastAsia="en-GB"/>
        </w:rPr>
      </w:pPr>
      <w:r w:rsidRPr="00597D18">
        <w:rPr>
          <w:rFonts w:ascii="Arial" w:hAnsi="Arial" w:cs="Arial"/>
          <w:sz w:val="20"/>
          <w:szCs w:val="20"/>
          <w:lang w:eastAsia="en-GB"/>
        </w:rPr>
        <w:t>Payment shall be dependent on satisfactory completion of the required services</w:t>
      </w:r>
      <w:r w:rsidR="00E8018F" w:rsidRPr="00597D18">
        <w:rPr>
          <w:rFonts w:ascii="Arial" w:hAnsi="Arial" w:cs="Arial"/>
          <w:sz w:val="20"/>
          <w:szCs w:val="20"/>
          <w:lang w:eastAsia="en-GB"/>
        </w:rPr>
        <w:t>.</w:t>
      </w:r>
    </w:p>
    <w:p w14:paraId="4BF850AD" w14:textId="77777777" w:rsidR="00454A5C" w:rsidRPr="00597D18" w:rsidRDefault="00454A5C" w:rsidP="001A54C4">
      <w:pPr>
        <w:shd w:val="clear" w:color="auto" w:fill="FFFFFF"/>
        <w:spacing w:before="60" w:after="0" w:line="240" w:lineRule="auto"/>
        <w:ind w:left="720"/>
        <w:jc w:val="both"/>
        <w:rPr>
          <w:rFonts w:ascii="Arial" w:hAnsi="Arial" w:cs="Arial"/>
          <w:sz w:val="20"/>
          <w:szCs w:val="20"/>
          <w:lang w:eastAsia="en-GB"/>
        </w:rPr>
      </w:pPr>
      <w:r w:rsidRPr="00597D18">
        <w:rPr>
          <w:rFonts w:ascii="Arial" w:hAnsi="Arial" w:cs="Arial"/>
          <w:sz w:val="20"/>
          <w:szCs w:val="20"/>
          <w:lang w:eastAsia="en-GB"/>
        </w:rPr>
        <w:t>Payment terms will be set as 30 days, from the point of the Club providing the Students Union with an authorised invoice for services.</w:t>
      </w:r>
    </w:p>
    <w:p w14:paraId="103BCFDF" w14:textId="77777777" w:rsidR="00454A5C" w:rsidRPr="00597D18" w:rsidRDefault="00454A5C" w:rsidP="001A54C4">
      <w:pPr>
        <w:shd w:val="clear" w:color="auto" w:fill="FFFFFF"/>
        <w:spacing w:before="60" w:after="0" w:line="240" w:lineRule="auto"/>
        <w:ind w:left="720"/>
        <w:jc w:val="both"/>
        <w:rPr>
          <w:rFonts w:ascii="Arial" w:hAnsi="Arial" w:cs="Arial"/>
          <w:sz w:val="20"/>
          <w:szCs w:val="20"/>
          <w:lang w:eastAsia="en-GB"/>
        </w:rPr>
      </w:pPr>
    </w:p>
    <w:p w14:paraId="61A25B60" w14:textId="77777777" w:rsidR="00117F98" w:rsidRPr="00597D18" w:rsidRDefault="00117F98" w:rsidP="00CE20E8">
      <w:pPr>
        <w:pStyle w:val="ListParagraph"/>
        <w:numPr>
          <w:ilvl w:val="0"/>
          <w:numId w:val="18"/>
        </w:numPr>
        <w:shd w:val="clear" w:color="auto" w:fill="FFFFFF"/>
        <w:spacing w:before="120"/>
        <w:rPr>
          <w:rFonts w:ascii="Arial" w:hAnsi="Arial" w:cs="Arial"/>
          <w:b/>
          <w:bCs/>
          <w:sz w:val="20"/>
          <w:szCs w:val="20"/>
          <w:lang w:eastAsia="en-GB"/>
        </w:rPr>
      </w:pPr>
      <w:r w:rsidRPr="00597D18">
        <w:rPr>
          <w:rFonts w:ascii="Arial" w:hAnsi="Arial" w:cs="Arial"/>
          <w:b/>
          <w:bCs/>
          <w:sz w:val="20"/>
          <w:szCs w:val="20"/>
          <w:lang w:eastAsia="en-GB"/>
        </w:rPr>
        <w:t>Liability and insurance</w:t>
      </w:r>
    </w:p>
    <w:p w14:paraId="2C986903" w14:textId="77777777" w:rsidR="00AF55FA" w:rsidRPr="00597D18" w:rsidRDefault="00AF55FA" w:rsidP="00AF55FA">
      <w:pPr>
        <w:pStyle w:val="ListParagraph"/>
        <w:shd w:val="clear" w:color="auto" w:fill="FFFFFF"/>
        <w:spacing w:before="120"/>
        <w:ind w:left="360"/>
        <w:rPr>
          <w:rFonts w:ascii="Arial" w:hAnsi="Arial" w:cs="Arial"/>
          <w:b/>
          <w:bCs/>
          <w:sz w:val="20"/>
          <w:szCs w:val="20"/>
          <w:lang w:eastAsia="en-GB"/>
        </w:rPr>
      </w:pPr>
    </w:p>
    <w:p w14:paraId="6E016A95" w14:textId="3BA53BEC" w:rsidR="003D19F7" w:rsidRPr="00597D18" w:rsidRDefault="00117F98" w:rsidP="00CE20E8">
      <w:pPr>
        <w:pStyle w:val="ListParagraph"/>
        <w:numPr>
          <w:ilvl w:val="1"/>
          <w:numId w:val="18"/>
        </w:numPr>
        <w:shd w:val="clear" w:color="auto" w:fill="FFFFFF"/>
        <w:spacing w:before="60"/>
        <w:jc w:val="both"/>
        <w:rPr>
          <w:rFonts w:ascii="Arial" w:hAnsi="Arial" w:cs="Arial"/>
          <w:sz w:val="20"/>
          <w:szCs w:val="20"/>
        </w:rPr>
      </w:pPr>
      <w:r w:rsidRPr="00597D18">
        <w:rPr>
          <w:rFonts w:ascii="Arial" w:hAnsi="Arial" w:cs="Arial"/>
          <w:sz w:val="20"/>
          <w:szCs w:val="20"/>
          <w:lang w:eastAsia="en-GB"/>
        </w:rPr>
        <w:t xml:space="preserve">The </w:t>
      </w:r>
      <w:proofErr w:type="gramStart"/>
      <w:r w:rsidR="0068327D">
        <w:rPr>
          <w:rFonts w:ascii="Arial" w:hAnsi="Arial" w:cs="Arial"/>
          <w:sz w:val="20"/>
          <w:szCs w:val="20"/>
        </w:rPr>
        <w:t>Instructor</w:t>
      </w:r>
      <w:proofErr w:type="gramEnd"/>
      <w:r w:rsidR="003D19F7" w:rsidRPr="00597D18">
        <w:rPr>
          <w:rFonts w:ascii="Arial" w:hAnsi="Arial" w:cs="Arial"/>
          <w:sz w:val="20"/>
          <w:szCs w:val="20"/>
        </w:rPr>
        <w:t xml:space="preserve"> shall indemnify and keep the Client indemnified against:</w:t>
      </w:r>
    </w:p>
    <w:p w14:paraId="4762D5CE" w14:textId="77777777" w:rsidR="00CE20E8" w:rsidRPr="00597D18" w:rsidRDefault="00CE20E8" w:rsidP="00CE20E8">
      <w:pPr>
        <w:pStyle w:val="ListParagraph"/>
        <w:shd w:val="clear" w:color="auto" w:fill="FFFFFF"/>
        <w:spacing w:before="60"/>
        <w:jc w:val="both"/>
        <w:rPr>
          <w:rFonts w:ascii="Arial" w:hAnsi="Arial" w:cs="Arial"/>
          <w:sz w:val="20"/>
          <w:szCs w:val="20"/>
        </w:rPr>
      </w:pPr>
    </w:p>
    <w:p w14:paraId="35B12D75" w14:textId="58D1E5A2" w:rsidR="00AF55FA" w:rsidRPr="00597D18" w:rsidRDefault="00CE20E8" w:rsidP="00CC6D23">
      <w:pPr>
        <w:pStyle w:val="Level2"/>
        <w:numPr>
          <w:ilvl w:val="2"/>
          <w:numId w:val="23"/>
        </w:numPr>
        <w:ind w:left="1080" w:hanging="720"/>
        <w:rPr>
          <w:rFonts w:ascii="Arial" w:hAnsi="Arial" w:cs="Arial"/>
          <w:sz w:val="20"/>
        </w:rPr>
      </w:pPr>
      <w:r w:rsidRPr="00597D18">
        <w:rPr>
          <w:rFonts w:ascii="Arial" w:hAnsi="Arial" w:cs="Arial"/>
          <w:sz w:val="20"/>
        </w:rPr>
        <w:t>all demands for income tax, holiday pay, employer or employee na</w:t>
      </w:r>
      <w:r w:rsidR="00476814" w:rsidRPr="00597D18">
        <w:rPr>
          <w:rFonts w:ascii="Arial" w:hAnsi="Arial" w:cs="Arial"/>
          <w:sz w:val="20"/>
        </w:rPr>
        <w:t xml:space="preserve">tional insurance contributions, </w:t>
      </w:r>
      <w:r w:rsidRPr="00597D18">
        <w:rPr>
          <w:rFonts w:ascii="Arial" w:hAnsi="Arial" w:cs="Arial"/>
          <w:sz w:val="20"/>
        </w:rPr>
        <w:t xml:space="preserve">penalties or interest in respect of the payments made to the </w:t>
      </w:r>
      <w:proofErr w:type="gramStart"/>
      <w:r w:rsidR="0068327D">
        <w:rPr>
          <w:rFonts w:ascii="Arial" w:hAnsi="Arial" w:cs="Arial"/>
          <w:sz w:val="20"/>
        </w:rPr>
        <w:t>Instructor</w:t>
      </w:r>
      <w:proofErr w:type="gramEnd"/>
      <w:r w:rsidRPr="00597D18">
        <w:rPr>
          <w:rFonts w:ascii="Arial" w:hAnsi="Arial" w:cs="Arial"/>
          <w:sz w:val="20"/>
        </w:rPr>
        <w:t xml:space="preserve"> pursuant to Clause 4 or any other payment referable to the provision of the Service which is received by the </w:t>
      </w:r>
      <w:r w:rsidR="0068327D">
        <w:rPr>
          <w:rFonts w:ascii="Arial" w:hAnsi="Arial" w:cs="Arial"/>
          <w:sz w:val="20"/>
        </w:rPr>
        <w:t>Instructor</w:t>
      </w:r>
      <w:r w:rsidRPr="00597D18">
        <w:rPr>
          <w:rFonts w:ascii="Arial" w:hAnsi="Arial" w:cs="Arial"/>
          <w:sz w:val="20"/>
        </w:rPr>
        <w:t xml:space="preserve"> and against the Client’s reasonable and proper costs of dealing with such demands; and</w:t>
      </w:r>
    </w:p>
    <w:p w14:paraId="6929B160" w14:textId="77777777" w:rsidR="00CC6D23" w:rsidRPr="00597D18" w:rsidRDefault="00CC6D23" w:rsidP="00CC6D23">
      <w:pPr>
        <w:pStyle w:val="Level2"/>
        <w:numPr>
          <w:ilvl w:val="0"/>
          <w:numId w:val="0"/>
        </w:numPr>
        <w:ind w:left="1080"/>
        <w:rPr>
          <w:rFonts w:ascii="Arial" w:hAnsi="Arial" w:cs="Arial"/>
          <w:sz w:val="20"/>
        </w:rPr>
      </w:pPr>
    </w:p>
    <w:p w14:paraId="7F86A1D6" w14:textId="77777777" w:rsidR="00CC6D23" w:rsidRPr="00597D18" w:rsidRDefault="00CC6D23" w:rsidP="00CC6D23">
      <w:pPr>
        <w:pStyle w:val="Level2"/>
        <w:numPr>
          <w:ilvl w:val="2"/>
          <w:numId w:val="23"/>
        </w:numPr>
        <w:ind w:left="1080" w:hanging="720"/>
        <w:rPr>
          <w:rFonts w:ascii="Arial" w:hAnsi="Arial" w:cs="Arial"/>
          <w:sz w:val="20"/>
        </w:rPr>
      </w:pPr>
      <w:r w:rsidRPr="00597D18">
        <w:rPr>
          <w:rFonts w:ascii="Arial" w:hAnsi="Arial" w:cs="Arial"/>
          <w:sz w:val="20"/>
        </w:rPr>
        <w:t xml:space="preserve">any loss, damage or liability arising out of any employment related </w:t>
      </w:r>
      <w:proofErr w:type="gramStart"/>
      <w:r w:rsidRPr="00597D18">
        <w:rPr>
          <w:rFonts w:ascii="Arial" w:hAnsi="Arial" w:cs="Arial"/>
          <w:sz w:val="20"/>
        </w:rPr>
        <w:t>claim</w:t>
      </w:r>
      <w:proofErr w:type="gramEnd"/>
      <w:r w:rsidRPr="00597D18">
        <w:rPr>
          <w:rFonts w:ascii="Arial" w:hAnsi="Arial" w:cs="Arial"/>
          <w:sz w:val="20"/>
        </w:rPr>
        <w:t xml:space="preserve"> or any claim based on work status against the Client arising out of or in connection with the provisions of the Services, except where such a claim is as a result of any act or omission by the Client.</w:t>
      </w:r>
    </w:p>
    <w:p w14:paraId="6AFB9982" w14:textId="77777777" w:rsidR="00AF55FA" w:rsidRPr="00597D18" w:rsidRDefault="00AF55FA" w:rsidP="00CC6D23">
      <w:pPr>
        <w:pStyle w:val="Level2"/>
        <w:numPr>
          <w:ilvl w:val="0"/>
          <w:numId w:val="0"/>
        </w:numPr>
        <w:ind w:left="1800" w:hanging="720"/>
        <w:rPr>
          <w:rFonts w:ascii="Arial" w:hAnsi="Arial" w:cs="Arial"/>
          <w:sz w:val="20"/>
        </w:rPr>
      </w:pPr>
    </w:p>
    <w:p w14:paraId="513CF95A" w14:textId="0B584169" w:rsidR="00AF55FA" w:rsidRPr="00597D18" w:rsidRDefault="003D19F7" w:rsidP="00AF55FA">
      <w:pPr>
        <w:pStyle w:val="ListParagraph"/>
        <w:numPr>
          <w:ilvl w:val="1"/>
          <w:numId w:val="18"/>
        </w:numPr>
        <w:shd w:val="clear" w:color="auto" w:fill="FFFFFF"/>
        <w:spacing w:before="60"/>
        <w:jc w:val="both"/>
        <w:rPr>
          <w:rFonts w:ascii="Arial" w:hAnsi="Arial" w:cs="Arial"/>
          <w:sz w:val="20"/>
          <w:szCs w:val="20"/>
          <w:lang w:eastAsia="en-GB"/>
        </w:rPr>
      </w:pPr>
      <w:r w:rsidRPr="00597D18">
        <w:rPr>
          <w:rFonts w:ascii="Arial" w:hAnsi="Arial" w:cs="Arial"/>
          <w:sz w:val="20"/>
          <w:szCs w:val="20"/>
        </w:rPr>
        <w:t xml:space="preserve">Notwithstanding clause </w:t>
      </w:r>
      <w:r w:rsidR="00CC6D23" w:rsidRPr="00597D18">
        <w:rPr>
          <w:rFonts w:ascii="Arial" w:hAnsi="Arial" w:cs="Arial"/>
          <w:sz w:val="20"/>
          <w:szCs w:val="20"/>
        </w:rPr>
        <w:t>5</w:t>
      </w:r>
      <w:r w:rsidRPr="00597D18">
        <w:rPr>
          <w:rFonts w:ascii="Arial" w:hAnsi="Arial" w:cs="Arial"/>
          <w:sz w:val="20"/>
          <w:szCs w:val="20"/>
        </w:rPr>
        <w:t xml:space="preserve">.1, in respect of any claim arising under or in connection with this agreement (and whether arising in contract, delict (tort) (including negligence), breach of statutory duty or otherwise, the </w:t>
      </w:r>
      <w:proofErr w:type="gramStart"/>
      <w:r w:rsidR="0068327D">
        <w:rPr>
          <w:rFonts w:ascii="Arial" w:hAnsi="Arial" w:cs="Arial"/>
          <w:sz w:val="20"/>
          <w:szCs w:val="20"/>
        </w:rPr>
        <w:t>Instructor</w:t>
      </w:r>
      <w:proofErr w:type="gramEnd"/>
      <w:r w:rsidRPr="00597D18">
        <w:rPr>
          <w:rFonts w:ascii="Arial" w:hAnsi="Arial" w:cs="Arial"/>
          <w:sz w:val="20"/>
          <w:szCs w:val="20"/>
        </w:rPr>
        <w:t xml:space="preserve"> shall in any event not be liable for the Client’s loss of profits or loss of bargain or loss of anticipated savings or business opportunity or any indirect, special or consequential loss.</w:t>
      </w:r>
    </w:p>
    <w:p w14:paraId="2B36C58B" w14:textId="77777777" w:rsidR="00AF55FA" w:rsidRPr="00597D18" w:rsidRDefault="00AF55FA" w:rsidP="00AF55FA">
      <w:pPr>
        <w:pStyle w:val="ListParagraph"/>
        <w:shd w:val="clear" w:color="auto" w:fill="FFFFFF"/>
        <w:spacing w:before="60"/>
        <w:jc w:val="both"/>
        <w:rPr>
          <w:rFonts w:ascii="Arial" w:hAnsi="Arial" w:cs="Arial"/>
          <w:sz w:val="20"/>
          <w:szCs w:val="20"/>
          <w:lang w:eastAsia="en-GB"/>
        </w:rPr>
      </w:pPr>
    </w:p>
    <w:p w14:paraId="6F4522C9" w14:textId="77777777" w:rsidR="00AF55FA" w:rsidRPr="00597D18" w:rsidRDefault="003D19F7" w:rsidP="00AF55FA">
      <w:pPr>
        <w:pStyle w:val="ListParagraph"/>
        <w:numPr>
          <w:ilvl w:val="1"/>
          <w:numId w:val="18"/>
        </w:numPr>
        <w:shd w:val="clear" w:color="auto" w:fill="FFFFFF"/>
        <w:spacing w:before="60"/>
        <w:jc w:val="both"/>
        <w:rPr>
          <w:rFonts w:ascii="Arial" w:hAnsi="Arial" w:cs="Arial"/>
          <w:sz w:val="20"/>
          <w:szCs w:val="20"/>
          <w:lang w:eastAsia="en-GB"/>
        </w:rPr>
      </w:pPr>
      <w:r w:rsidRPr="00597D18">
        <w:rPr>
          <w:rFonts w:ascii="Arial" w:hAnsi="Arial" w:cs="Arial"/>
          <w:sz w:val="20"/>
          <w:szCs w:val="20"/>
        </w:rPr>
        <w:t>Nothing in this agreement shall limit or exclude any liability which cannot, by law, be limited including liability for death or personal injury caused by a person’s negligence and fraudulent misrepresentation.</w:t>
      </w:r>
    </w:p>
    <w:p w14:paraId="4A546930" w14:textId="77777777" w:rsidR="00AF55FA" w:rsidRPr="00597D18" w:rsidRDefault="00AF55FA" w:rsidP="00AF55FA">
      <w:pPr>
        <w:pStyle w:val="ListParagraph"/>
        <w:shd w:val="clear" w:color="auto" w:fill="FFFFFF"/>
        <w:spacing w:before="60"/>
        <w:jc w:val="both"/>
        <w:rPr>
          <w:rFonts w:ascii="Arial" w:hAnsi="Arial" w:cs="Arial"/>
          <w:sz w:val="20"/>
          <w:szCs w:val="20"/>
          <w:lang w:eastAsia="en-GB"/>
        </w:rPr>
      </w:pPr>
    </w:p>
    <w:p w14:paraId="23542D22" w14:textId="4E4CE310" w:rsidR="001A54C4" w:rsidRPr="00597D18" w:rsidRDefault="00117F98" w:rsidP="00AF55FA">
      <w:pPr>
        <w:pStyle w:val="ListParagraph"/>
        <w:numPr>
          <w:ilvl w:val="1"/>
          <w:numId w:val="18"/>
        </w:numPr>
        <w:shd w:val="clear" w:color="auto" w:fill="FFFFFF"/>
        <w:spacing w:before="60"/>
        <w:jc w:val="both"/>
        <w:rPr>
          <w:rFonts w:ascii="Arial" w:hAnsi="Arial" w:cs="Arial"/>
          <w:sz w:val="20"/>
          <w:szCs w:val="20"/>
          <w:lang w:eastAsia="en-GB"/>
        </w:rPr>
      </w:pPr>
      <w:r w:rsidRPr="00597D18">
        <w:rPr>
          <w:rFonts w:ascii="Arial" w:hAnsi="Arial" w:cs="Arial"/>
          <w:sz w:val="20"/>
          <w:szCs w:val="20"/>
        </w:rPr>
        <w:t xml:space="preserve">The </w:t>
      </w:r>
      <w:proofErr w:type="gramStart"/>
      <w:r w:rsidR="0068327D">
        <w:rPr>
          <w:rFonts w:ascii="Arial" w:hAnsi="Arial" w:cs="Arial"/>
          <w:sz w:val="20"/>
          <w:szCs w:val="20"/>
        </w:rPr>
        <w:t>Instructor</w:t>
      </w:r>
      <w:proofErr w:type="gramEnd"/>
      <w:r w:rsidRPr="00597D18">
        <w:rPr>
          <w:rFonts w:ascii="Arial" w:hAnsi="Arial" w:cs="Arial"/>
          <w:sz w:val="20"/>
          <w:szCs w:val="20"/>
        </w:rPr>
        <w:t xml:space="preserve"> </w:t>
      </w:r>
      <w:r w:rsidR="001A54C4" w:rsidRPr="00597D18">
        <w:rPr>
          <w:rFonts w:ascii="Arial" w:hAnsi="Arial" w:cs="Arial"/>
          <w:sz w:val="20"/>
          <w:szCs w:val="20"/>
          <w:lang w:eastAsia="en-GB"/>
        </w:rPr>
        <w:t xml:space="preserve">must have adequate Public Liability Insurance, and this must be submitted to the Client before any </w:t>
      </w:r>
      <w:r w:rsidR="0068327D">
        <w:rPr>
          <w:rFonts w:ascii="Arial" w:hAnsi="Arial" w:cs="Arial"/>
          <w:sz w:val="20"/>
          <w:szCs w:val="20"/>
          <w:lang w:eastAsia="en-GB"/>
        </w:rPr>
        <w:t>instruction takes</w:t>
      </w:r>
      <w:r w:rsidR="001A54C4" w:rsidRPr="00597D18">
        <w:rPr>
          <w:rFonts w:ascii="Arial" w:hAnsi="Arial" w:cs="Arial"/>
          <w:sz w:val="20"/>
          <w:szCs w:val="20"/>
          <w:lang w:eastAsia="en-GB"/>
        </w:rPr>
        <w:t xml:space="preserve"> place.</w:t>
      </w:r>
    </w:p>
    <w:p w14:paraId="6F542AE5" w14:textId="77777777" w:rsidR="003D19F7" w:rsidRPr="00597D18" w:rsidRDefault="003D19F7" w:rsidP="00546D32">
      <w:pPr>
        <w:shd w:val="clear" w:color="auto" w:fill="FFFFFF"/>
        <w:spacing w:before="60" w:after="0" w:line="240" w:lineRule="auto"/>
        <w:ind w:left="360"/>
        <w:rPr>
          <w:rFonts w:ascii="Arial" w:hAnsi="Arial" w:cs="Arial"/>
          <w:sz w:val="20"/>
          <w:szCs w:val="20"/>
          <w:lang w:eastAsia="en-GB"/>
        </w:rPr>
      </w:pPr>
    </w:p>
    <w:p w14:paraId="0AFE8037" w14:textId="77777777" w:rsidR="00503105" w:rsidRPr="00597D18" w:rsidRDefault="00503105" w:rsidP="00CE20E8">
      <w:pPr>
        <w:pStyle w:val="ListParagraph"/>
        <w:numPr>
          <w:ilvl w:val="0"/>
          <w:numId w:val="18"/>
        </w:numPr>
        <w:shd w:val="clear" w:color="auto" w:fill="FFFFFF"/>
        <w:spacing w:before="120"/>
        <w:rPr>
          <w:rFonts w:ascii="Arial" w:hAnsi="Arial" w:cs="Arial"/>
          <w:b/>
          <w:bCs/>
          <w:sz w:val="20"/>
          <w:szCs w:val="20"/>
          <w:lang w:eastAsia="en-GB"/>
        </w:rPr>
      </w:pPr>
      <w:r w:rsidRPr="00597D18">
        <w:rPr>
          <w:rFonts w:ascii="Arial" w:hAnsi="Arial" w:cs="Arial"/>
          <w:b/>
          <w:bCs/>
          <w:sz w:val="20"/>
          <w:szCs w:val="20"/>
          <w:lang w:eastAsia="en-GB"/>
        </w:rPr>
        <w:t>Equipment and tools</w:t>
      </w:r>
    </w:p>
    <w:p w14:paraId="60897C8B" w14:textId="6EA241C7" w:rsidR="00503105" w:rsidRPr="00597D18" w:rsidRDefault="00546D32" w:rsidP="001A54C4">
      <w:pPr>
        <w:shd w:val="clear" w:color="auto" w:fill="FFFFFF"/>
        <w:spacing w:before="60" w:after="0" w:line="240" w:lineRule="auto"/>
        <w:ind w:left="720"/>
        <w:jc w:val="both"/>
        <w:rPr>
          <w:rFonts w:ascii="Arial" w:hAnsi="Arial" w:cs="Arial"/>
          <w:sz w:val="20"/>
          <w:szCs w:val="20"/>
          <w:lang w:eastAsia="en-GB"/>
        </w:rPr>
      </w:pPr>
      <w:r w:rsidRPr="00597D18">
        <w:rPr>
          <w:rFonts w:ascii="Arial" w:hAnsi="Arial" w:cs="Arial"/>
          <w:sz w:val="20"/>
          <w:szCs w:val="20"/>
          <w:lang w:eastAsia="en-GB"/>
        </w:rPr>
        <w:lastRenderedPageBreak/>
        <w:t xml:space="preserve">The </w:t>
      </w:r>
      <w:proofErr w:type="gramStart"/>
      <w:r w:rsidR="0068327D">
        <w:rPr>
          <w:rFonts w:ascii="Arial" w:hAnsi="Arial" w:cs="Arial"/>
          <w:sz w:val="20"/>
          <w:szCs w:val="20"/>
          <w:lang w:eastAsia="en-GB"/>
        </w:rPr>
        <w:t>Instructor</w:t>
      </w:r>
      <w:proofErr w:type="gramEnd"/>
      <w:r w:rsidRPr="00597D18">
        <w:rPr>
          <w:rFonts w:ascii="Arial" w:hAnsi="Arial" w:cs="Arial"/>
          <w:sz w:val="20"/>
          <w:szCs w:val="20"/>
          <w:lang w:eastAsia="en-GB"/>
        </w:rPr>
        <w:t xml:space="preserve"> shall be responsible for providing their own equipment</w:t>
      </w:r>
      <w:r w:rsidR="00902FB4" w:rsidRPr="00597D18">
        <w:rPr>
          <w:rFonts w:ascii="Arial" w:hAnsi="Arial" w:cs="Arial"/>
          <w:sz w:val="20"/>
          <w:szCs w:val="20"/>
          <w:lang w:eastAsia="en-GB"/>
        </w:rPr>
        <w:t xml:space="preserve"> (if necessary)</w:t>
      </w:r>
      <w:r w:rsidRPr="00597D18">
        <w:rPr>
          <w:rFonts w:ascii="Arial" w:hAnsi="Arial" w:cs="Arial"/>
          <w:sz w:val="20"/>
          <w:szCs w:val="20"/>
          <w:lang w:eastAsia="en-GB"/>
        </w:rPr>
        <w:t>, administration, and transport and support services as shall be necessary for the proper performance of the agreed services.</w:t>
      </w:r>
    </w:p>
    <w:p w14:paraId="157BD40A" w14:textId="77777777" w:rsidR="004E74DF" w:rsidRPr="00597D18" w:rsidRDefault="004E74DF">
      <w:pPr>
        <w:spacing w:after="0" w:line="240" w:lineRule="auto"/>
        <w:rPr>
          <w:rFonts w:ascii="Arial" w:hAnsi="Arial" w:cs="Arial"/>
          <w:sz w:val="20"/>
          <w:szCs w:val="20"/>
          <w:lang w:eastAsia="en-GB"/>
        </w:rPr>
      </w:pPr>
    </w:p>
    <w:p w14:paraId="4A823A8E" w14:textId="77777777" w:rsidR="00503105" w:rsidRPr="00597D18" w:rsidRDefault="00503105" w:rsidP="00CE20E8">
      <w:pPr>
        <w:pStyle w:val="ListParagraph"/>
        <w:numPr>
          <w:ilvl w:val="0"/>
          <w:numId w:val="18"/>
        </w:numPr>
        <w:shd w:val="clear" w:color="auto" w:fill="FFFFFF"/>
        <w:spacing w:before="120"/>
        <w:rPr>
          <w:rFonts w:ascii="Arial" w:hAnsi="Arial" w:cs="Arial"/>
          <w:b/>
          <w:bCs/>
          <w:sz w:val="20"/>
          <w:szCs w:val="20"/>
          <w:lang w:eastAsia="en-GB"/>
        </w:rPr>
      </w:pPr>
      <w:r w:rsidRPr="00597D18">
        <w:rPr>
          <w:rFonts w:ascii="Arial" w:hAnsi="Arial" w:cs="Arial"/>
          <w:b/>
          <w:bCs/>
          <w:sz w:val="20"/>
          <w:szCs w:val="20"/>
          <w:lang w:eastAsia="en-GB"/>
        </w:rPr>
        <w:t>Confidentiality</w:t>
      </w:r>
    </w:p>
    <w:p w14:paraId="010D38E6" w14:textId="77777777" w:rsidR="008C1DD6" w:rsidRPr="00597D18" w:rsidRDefault="008C1DD6" w:rsidP="008C1DD6">
      <w:pPr>
        <w:pStyle w:val="ListParagraph"/>
        <w:shd w:val="clear" w:color="auto" w:fill="FFFFFF"/>
        <w:spacing w:before="120"/>
        <w:ind w:left="360"/>
        <w:rPr>
          <w:rFonts w:ascii="Arial" w:hAnsi="Arial" w:cs="Arial"/>
          <w:b/>
          <w:bCs/>
          <w:sz w:val="20"/>
          <w:szCs w:val="20"/>
          <w:lang w:eastAsia="en-GB"/>
        </w:rPr>
      </w:pPr>
    </w:p>
    <w:p w14:paraId="734C84D3" w14:textId="77777777" w:rsidR="003D19F7" w:rsidRPr="00597D18" w:rsidRDefault="004849AB" w:rsidP="008C1DD6">
      <w:pPr>
        <w:ind w:left="720" w:hanging="360"/>
        <w:jc w:val="both"/>
        <w:rPr>
          <w:rFonts w:ascii="Arial" w:hAnsi="Arial" w:cs="Arial"/>
          <w:sz w:val="20"/>
          <w:szCs w:val="20"/>
        </w:rPr>
      </w:pPr>
      <w:r w:rsidRPr="00597D18">
        <w:rPr>
          <w:rFonts w:ascii="Arial" w:hAnsi="Arial" w:cs="Arial"/>
          <w:sz w:val="20"/>
          <w:szCs w:val="20"/>
        </w:rPr>
        <w:t>7</w:t>
      </w:r>
      <w:r w:rsidR="003D19F7" w:rsidRPr="00597D18">
        <w:rPr>
          <w:rFonts w:ascii="Arial" w:hAnsi="Arial" w:cs="Arial"/>
          <w:sz w:val="20"/>
          <w:szCs w:val="20"/>
        </w:rPr>
        <w:t>.1</w:t>
      </w:r>
      <w:r w:rsidR="003D19F7" w:rsidRPr="00597D18">
        <w:rPr>
          <w:rFonts w:ascii="Arial" w:hAnsi="Arial" w:cs="Arial"/>
          <w:sz w:val="20"/>
          <w:szCs w:val="20"/>
        </w:rPr>
        <w:tab/>
      </w:r>
      <w:r w:rsidR="00117F98" w:rsidRPr="00597D18">
        <w:rPr>
          <w:rFonts w:ascii="Arial" w:hAnsi="Arial" w:cs="Arial"/>
          <w:sz w:val="20"/>
          <w:szCs w:val="20"/>
        </w:rPr>
        <w:t xml:space="preserve">Both </w:t>
      </w:r>
      <w:r w:rsidR="003D19F7" w:rsidRPr="00597D18">
        <w:rPr>
          <w:rFonts w:ascii="Arial" w:hAnsi="Arial" w:cs="Arial"/>
          <w:sz w:val="20"/>
          <w:szCs w:val="20"/>
        </w:rPr>
        <w:t xml:space="preserve">parties hereby undertake to use all reasonable endeavours not to reveal to any person any confidential information which comes into their possession through the performance of the </w:t>
      </w:r>
      <w:proofErr w:type="gramStart"/>
      <w:r w:rsidR="003D19F7" w:rsidRPr="00597D18">
        <w:rPr>
          <w:rFonts w:ascii="Arial" w:hAnsi="Arial" w:cs="Arial"/>
          <w:sz w:val="20"/>
          <w:szCs w:val="20"/>
        </w:rPr>
        <w:t>Services, or</w:t>
      </w:r>
      <w:proofErr w:type="gramEnd"/>
      <w:r w:rsidR="003D19F7" w:rsidRPr="00597D18">
        <w:rPr>
          <w:rFonts w:ascii="Arial" w:hAnsi="Arial" w:cs="Arial"/>
          <w:sz w:val="20"/>
          <w:szCs w:val="20"/>
        </w:rPr>
        <w:t xml:space="preserve"> attempt to use any such information in any manner which may injure or cause loss either directly or indirectly to each other or may be likely to do so.</w:t>
      </w:r>
    </w:p>
    <w:p w14:paraId="59909879" w14:textId="77777777" w:rsidR="003D19F7" w:rsidRPr="00597D18" w:rsidRDefault="004849AB" w:rsidP="008C1DD6">
      <w:pPr>
        <w:ind w:left="720" w:hanging="360"/>
        <w:jc w:val="both"/>
        <w:rPr>
          <w:rFonts w:ascii="Arial" w:hAnsi="Arial" w:cs="Arial"/>
          <w:sz w:val="20"/>
          <w:szCs w:val="20"/>
        </w:rPr>
      </w:pPr>
      <w:r w:rsidRPr="00597D18">
        <w:rPr>
          <w:rFonts w:ascii="Arial" w:hAnsi="Arial" w:cs="Arial"/>
          <w:sz w:val="20"/>
          <w:szCs w:val="20"/>
        </w:rPr>
        <w:t>7</w:t>
      </w:r>
      <w:r w:rsidR="003D19F7" w:rsidRPr="00597D18">
        <w:rPr>
          <w:rFonts w:ascii="Arial" w:hAnsi="Arial" w:cs="Arial"/>
          <w:sz w:val="20"/>
          <w:szCs w:val="20"/>
        </w:rPr>
        <w:t>.2</w:t>
      </w:r>
      <w:r w:rsidR="003D19F7" w:rsidRPr="00597D18">
        <w:rPr>
          <w:rFonts w:ascii="Arial" w:hAnsi="Arial" w:cs="Arial"/>
          <w:sz w:val="20"/>
          <w:szCs w:val="20"/>
        </w:rPr>
        <w:tab/>
        <w:t xml:space="preserve">The undertakings contained in Clause </w:t>
      </w:r>
      <w:r w:rsidR="008C1DD6" w:rsidRPr="00597D18">
        <w:rPr>
          <w:rFonts w:ascii="Arial" w:hAnsi="Arial" w:cs="Arial"/>
          <w:b/>
          <w:sz w:val="20"/>
          <w:szCs w:val="20"/>
        </w:rPr>
        <w:t>8</w:t>
      </w:r>
      <w:r w:rsidR="003D19F7" w:rsidRPr="00597D18">
        <w:rPr>
          <w:rFonts w:ascii="Arial" w:hAnsi="Arial" w:cs="Arial"/>
          <w:b/>
          <w:sz w:val="20"/>
          <w:szCs w:val="20"/>
        </w:rPr>
        <w:t>.1</w:t>
      </w:r>
      <w:r w:rsidR="003D19F7" w:rsidRPr="00597D18">
        <w:rPr>
          <w:rFonts w:ascii="Arial" w:hAnsi="Arial" w:cs="Arial"/>
          <w:sz w:val="20"/>
          <w:szCs w:val="20"/>
        </w:rPr>
        <w:t xml:space="preserve"> shall continue without limit in time notwithstanding termination of this agreement for whatsoever </w:t>
      </w:r>
      <w:proofErr w:type="gramStart"/>
      <w:r w:rsidR="003D19F7" w:rsidRPr="00597D18">
        <w:rPr>
          <w:rFonts w:ascii="Arial" w:hAnsi="Arial" w:cs="Arial"/>
          <w:sz w:val="20"/>
          <w:szCs w:val="20"/>
        </w:rPr>
        <w:t>reason, but</w:t>
      </w:r>
      <w:proofErr w:type="gramEnd"/>
      <w:r w:rsidR="003D19F7" w:rsidRPr="00597D18">
        <w:rPr>
          <w:rFonts w:ascii="Arial" w:hAnsi="Arial" w:cs="Arial"/>
          <w:sz w:val="20"/>
          <w:szCs w:val="20"/>
        </w:rPr>
        <w:t xml:space="preserve"> shall cease to apply to information which comes into the public domain otherwise than through a breach of Clause </w:t>
      </w:r>
      <w:r w:rsidR="008C1DD6" w:rsidRPr="00597D18">
        <w:rPr>
          <w:rFonts w:ascii="Arial" w:hAnsi="Arial" w:cs="Arial"/>
          <w:b/>
          <w:sz w:val="20"/>
          <w:szCs w:val="20"/>
        </w:rPr>
        <w:t>8</w:t>
      </w:r>
      <w:r w:rsidR="003D19F7" w:rsidRPr="00597D18">
        <w:rPr>
          <w:rFonts w:ascii="Arial" w:hAnsi="Arial" w:cs="Arial"/>
          <w:b/>
          <w:sz w:val="20"/>
          <w:szCs w:val="20"/>
        </w:rPr>
        <w:t>.1.</w:t>
      </w:r>
      <w:r w:rsidR="003D19F7" w:rsidRPr="00597D18">
        <w:rPr>
          <w:rFonts w:ascii="Arial" w:hAnsi="Arial" w:cs="Arial"/>
          <w:sz w:val="20"/>
          <w:szCs w:val="20"/>
        </w:rPr>
        <w:t xml:space="preserve"> </w:t>
      </w:r>
    </w:p>
    <w:p w14:paraId="1B364F13" w14:textId="77777777" w:rsidR="008C1DD6" w:rsidRPr="00597D18" w:rsidRDefault="008C1DD6" w:rsidP="00CE20E8">
      <w:pPr>
        <w:pStyle w:val="ListParagraph"/>
        <w:numPr>
          <w:ilvl w:val="0"/>
          <w:numId w:val="18"/>
        </w:numPr>
        <w:shd w:val="clear" w:color="auto" w:fill="FFFFFF"/>
        <w:spacing w:before="120"/>
        <w:rPr>
          <w:rFonts w:ascii="Arial" w:hAnsi="Arial" w:cs="Arial"/>
          <w:b/>
          <w:bCs/>
          <w:sz w:val="20"/>
          <w:szCs w:val="20"/>
          <w:lang w:eastAsia="en-GB"/>
        </w:rPr>
      </w:pPr>
      <w:r w:rsidRPr="00597D18">
        <w:rPr>
          <w:rFonts w:ascii="Arial" w:hAnsi="Arial" w:cs="Arial"/>
          <w:b/>
          <w:bCs/>
          <w:sz w:val="20"/>
          <w:szCs w:val="20"/>
          <w:lang w:eastAsia="en-GB"/>
        </w:rPr>
        <w:t>Termination</w:t>
      </w:r>
    </w:p>
    <w:p w14:paraId="0D843BB6" w14:textId="77777777" w:rsidR="00D4122A" w:rsidRPr="00597D18" w:rsidRDefault="00D4122A" w:rsidP="00D4122A">
      <w:pPr>
        <w:pStyle w:val="ListParagraph"/>
        <w:shd w:val="clear" w:color="auto" w:fill="FFFFFF"/>
        <w:spacing w:before="120"/>
        <w:ind w:left="360"/>
        <w:rPr>
          <w:rFonts w:ascii="Arial" w:hAnsi="Arial" w:cs="Arial"/>
          <w:b/>
          <w:bCs/>
          <w:sz w:val="20"/>
          <w:szCs w:val="20"/>
          <w:lang w:eastAsia="en-GB"/>
        </w:rPr>
      </w:pPr>
    </w:p>
    <w:p w14:paraId="24F36440" w14:textId="77777777" w:rsidR="001A54C4" w:rsidRPr="00597D18" w:rsidRDefault="001A54C4" w:rsidP="00D4122A">
      <w:pPr>
        <w:pStyle w:val="ListParagraph"/>
        <w:numPr>
          <w:ilvl w:val="1"/>
          <w:numId w:val="18"/>
        </w:numPr>
        <w:shd w:val="clear" w:color="auto" w:fill="FFFFFF"/>
        <w:spacing w:before="60"/>
        <w:jc w:val="both"/>
        <w:rPr>
          <w:rFonts w:ascii="Arial" w:hAnsi="Arial" w:cs="Arial"/>
          <w:sz w:val="20"/>
          <w:szCs w:val="20"/>
        </w:rPr>
      </w:pPr>
      <w:r w:rsidRPr="00597D18">
        <w:rPr>
          <w:rFonts w:ascii="Arial" w:hAnsi="Arial" w:cs="Arial"/>
          <w:sz w:val="20"/>
          <w:szCs w:val="20"/>
        </w:rPr>
        <w:t>The Client shall be entitled to terminate this agreement with immediate effect with no liability to make any further payment (other than in respect of any accrued fees or expenses at the date of termination) if:</w:t>
      </w:r>
    </w:p>
    <w:p w14:paraId="2859A865" w14:textId="77777777" w:rsidR="00D4122A" w:rsidRPr="00597D18" w:rsidRDefault="00D4122A" w:rsidP="00D4122A">
      <w:pPr>
        <w:pStyle w:val="ListParagraph"/>
        <w:shd w:val="clear" w:color="auto" w:fill="FFFFFF"/>
        <w:spacing w:before="60"/>
        <w:jc w:val="both"/>
        <w:rPr>
          <w:rFonts w:ascii="Arial" w:hAnsi="Arial" w:cs="Arial"/>
          <w:sz w:val="20"/>
          <w:szCs w:val="20"/>
        </w:rPr>
      </w:pPr>
    </w:p>
    <w:p w14:paraId="129DE690" w14:textId="7795F6FC" w:rsidR="001A54C4" w:rsidRPr="00597D18" w:rsidRDefault="004849AB" w:rsidP="004E74DF">
      <w:pPr>
        <w:ind w:left="1440" w:hanging="720"/>
        <w:jc w:val="both"/>
        <w:rPr>
          <w:rFonts w:ascii="Arial" w:hAnsi="Arial" w:cs="Arial"/>
          <w:sz w:val="20"/>
          <w:szCs w:val="20"/>
        </w:rPr>
      </w:pPr>
      <w:r w:rsidRPr="00597D18">
        <w:rPr>
          <w:rFonts w:ascii="Arial" w:hAnsi="Arial" w:cs="Arial"/>
          <w:sz w:val="20"/>
          <w:szCs w:val="20"/>
        </w:rPr>
        <w:t>8</w:t>
      </w:r>
      <w:r w:rsidR="001A54C4" w:rsidRPr="00597D18">
        <w:rPr>
          <w:rFonts w:ascii="Arial" w:hAnsi="Arial" w:cs="Arial"/>
          <w:sz w:val="20"/>
          <w:szCs w:val="20"/>
        </w:rPr>
        <w:t>.1.1</w:t>
      </w:r>
      <w:r w:rsidR="001A54C4" w:rsidRPr="00597D18">
        <w:rPr>
          <w:rFonts w:ascii="Arial" w:hAnsi="Arial" w:cs="Arial"/>
          <w:sz w:val="20"/>
          <w:szCs w:val="20"/>
        </w:rPr>
        <w:tab/>
        <w:t xml:space="preserve">the </w:t>
      </w:r>
      <w:proofErr w:type="gramStart"/>
      <w:r w:rsidR="0068327D">
        <w:rPr>
          <w:rFonts w:ascii="Arial" w:hAnsi="Arial" w:cs="Arial"/>
          <w:sz w:val="20"/>
          <w:szCs w:val="20"/>
        </w:rPr>
        <w:t>Instructor</w:t>
      </w:r>
      <w:proofErr w:type="gramEnd"/>
      <w:r w:rsidR="001A54C4" w:rsidRPr="00597D18">
        <w:rPr>
          <w:rFonts w:ascii="Arial" w:hAnsi="Arial" w:cs="Arial"/>
          <w:sz w:val="20"/>
          <w:szCs w:val="20"/>
        </w:rPr>
        <w:t xml:space="preserve"> commits any material or persistent breach of the terms of this agreement; or</w:t>
      </w:r>
    </w:p>
    <w:p w14:paraId="4EA2DACF" w14:textId="2C6CA31D" w:rsidR="001A54C4" w:rsidRPr="00597D18" w:rsidRDefault="004849AB" w:rsidP="004E74DF">
      <w:pPr>
        <w:ind w:left="1440" w:hanging="720"/>
        <w:jc w:val="both"/>
        <w:rPr>
          <w:rFonts w:ascii="Arial" w:hAnsi="Arial" w:cs="Arial"/>
          <w:sz w:val="20"/>
          <w:szCs w:val="20"/>
        </w:rPr>
      </w:pPr>
      <w:r w:rsidRPr="00597D18">
        <w:rPr>
          <w:rFonts w:ascii="Arial" w:hAnsi="Arial" w:cs="Arial"/>
          <w:sz w:val="20"/>
          <w:szCs w:val="20"/>
        </w:rPr>
        <w:t>8</w:t>
      </w:r>
      <w:r w:rsidR="001A54C4" w:rsidRPr="00597D18">
        <w:rPr>
          <w:rFonts w:ascii="Arial" w:hAnsi="Arial" w:cs="Arial"/>
          <w:sz w:val="20"/>
          <w:szCs w:val="20"/>
        </w:rPr>
        <w:t>.1.2</w:t>
      </w:r>
      <w:r w:rsidR="001A54C4" w:rsidRPr="00597D18">
        <w:rPr>
          <w:rFonts w:ascii="Arial" w:hAnsi="Arial" w:cs="Arial"/>
          <w:sz w:val="20"/>
          <w:szCs w:val="20"/>
        </w:rPr>
        <w:tab/>
        <w:t xml:space="preserve">the </w:t>
      </w:r>
      <w:proofErr w:type="gramStart"/>
      <w:r w:rsidR="0068327D">
        <w:rPr>
          <w:rFonts w:ascii="Arial" w:hAnsi="Arial" w:cs="Arial"/>
          <w:sz w:val="20"/>
          <w:szCs w:val="20"/>
        </w:rPr>
        <w:t>Instructor</w:t>
      </w:r>
      <w:proofErr w:type="gramEnd"/>
      <w:r w:rsidR="001A54C4" w:rsidRPr="00597D18">
        <w:rPr>
          <w:rFonts w:ascii="Arial" w:hAnsi="Arial" w:cs="Arial"/>
          <w:sz w:val="20"/>
          <w:szCs w:val="20"/>
        </w:rPr>
        <w:t xml:space="preserve"> is guilty of any offence which in the Client’s reasonable opinion brings their business into disrepute.</w:t>
      </w:r>
    </w:p>
    <w:p w14:paraId="58B10F63" w14:textId="2F8C0382" w:rsidR="008C1DD6" w:rsidRPr="00597D18" w:rsidRDefault="001A54C4" w:rsidP="00D4122A">
      <w:pPr>
        <w:pStyle w:val="ListParagraph"/>
        <w:numPr>
          <w:ilvl w:val="1"/>
          <w:numId w:val="18"/>
        </w:numPr>
        <w:shd w:val="clear" w:color="auto" w:fill="FFFFFF"/>
        <w:spacing w:before="60"/>
        <w:jc w:val="both"/>
        <w:rPr>
          <w:rFonts w:ascii="Arial" w:hAnsi="Arial" w:cs="Arial"/>
          <w:sz w:val="20"/>
          <w:szCs w:val="20"/>
        </w:rPr>
      </w:pPr>
      <w:r w:rsidRPr="00597D18">
        <w:rPr>
          <w:rFonts w:ascii="Arial" w:hAnsi="Arial" w:cs="Arial"/>
          <w:sz w:val="20"/>
          <w:szCs w:val="20"/>
        </w:rPr>
        <w:t xml:space="preserve">The </w:t>
      </w:r>
      <w:proofErr w:type="gramStart"/>
      <w:r w:rsidR="0068327D">
        <w:rPr>
          <w:rFonts w:ascii="Arial" w:hAnsi="Arial" w:cs="Arial"/>
          <w:sz w:val="20"/>
          <w:szCs w:val="20"/>
        </w:rPr>
        <w:t>Instructor</w:t>
      </w:r>
      <w:proofErr w:type="gramEnd"/>
      <w:r w:rsidRPr="00597D18">
        <w:rPr>
          <w:rFonts w:ascii="Arial" w:hAnsi="Arial" w:cs="Arial"/>
          <w:sz w:val="20"/>
          <w:szCs w:val="20"/>
        </w:rPr>
        <w:t xml:space="preserve"> shall be entitled to terminate this agreement with immediate effect in the event that the Client commits any material breach of this agreement and fail to remedy such breach within 14 days of being notified of such breach.</w:t>
      </w:r>
    </w:p>
    <w:p w14:paraId="1BA84127" w14:textId="77777777" w:rsidR="00D4122A" w:rsidRPr="00597D18" w:rsidRDefault="00D4122A" w:rsidP="00D4122A">
      <w:pPr>
        <w:pStyle w:val="ListParagraph"/>
        <w:shd w:val="clear" w:color="auto" w:fill="FFFFFF"/>
        <w:spacing w:before="60"/>
        <w:jc w:val="both"/>
        <w:rPr>
          <w:rFonts w:ascii="Arial" w:hAnsi="Arial" w:cs="Arial"/>
          <w:sz w:val="20"/>
          <w:szCs w:val="20"/>
        </w:rPr>
      </w:pPr>
    </w:p>
    <w:p w14:paraId="20D83622" w14:textId="2DCFE316" w:rsidR="00D4122A" w:rsidRPr="00597D18" w:rsidRDefault="001A54C4" w:rsidP="00D4122A">
      <w:pPr>
        <w:pStyle w:val="ListParagraph"/>
        <w:numPr>
          <w:ilvl w:val="1"/>
          <w:numId w:val="18"/>
        </w:numPr>
        <w:shd w:val="clear" w:color="auto" w:fill="FFFFFF"/>
        <w:spacing w:before="60"/>
        <w:jc w:val="both"/>
        <w:rPr>
          <w:rFonts w:ascii="Arial" w:hAnsi="Arial" w:cs="Arial"/>
          <w:sz w:val="20"/>
          <w:szCs w:val="20"/>
        </w:rPr>
      </w:pPr>
      <w:r w:rsidRPr="00597D18">
        <w:rPr>
          <w:rFonts w:ascii="Arial" w:hAnsi="Arial" w:cs="Arial"/>
          <w:sz w:val="20"/>
          <w:szCs w:val="20"/>
        </w:rPr>
        <w:t xml:space="preserve">Upon termination of this agreement, for whatsoever reason the Client shall have no liability or obligation on the </w:t>
      </w:r>
      <w:proofErr w:type="gramStart"/>
      <w:r w:rsidR="0068327D">
        <w:rPr>
          <w:rFonts w:ascii="Arial" w:hAnsi="Arial" w:cs="Arial"/>
          <w:sz w:val="20"/>
          <w:szCs w:val="20"/>
        </w:rPr>
        <w:t>Instructor</w:t>
      </w:r>
      <w:proofErr w:type="gramEnd"/>
      <w:r w:rsidRPr="00597D18">
        <w:rPr>
          <w:rFonts w:ascii="Arial" w:hAnsi="Arial" w:cs="Arial"/>
          <w:sz w:val="20"/>
          <w:szCs w:val="20"/>
        </w:rPr>
        <w:t xml:space="preserve">, whether financial or otherwise, other than the obligation to make payment to the </w:t>
      </w:r>
      <w:r w:rsidR="0068327D">
        <w:rPr>
          <w:rFonts w:ascii="Arial" w:hAnsi="Arial" w:cs="Arial"/>
          <w:sz w:val="20"/>
          <w:szCs w:val="20"/>
        </w:rPr>
        <w:t>Instructor</w:t>
      </w:r>
      <w:r w:rsidRPr="00597D18">
        <w:rPr>
          <w:rFonts w:ascii="Arial" w:hAnsi="Arial" w:cs="Arial"/>
          <w:sz w:val="20"/>
          <w:szCs w:val="20"/>
        </w:rPr>
        <w:t xml:space="preserve"> in respect of Services actually provided up to the date of termination regardless of the reason for termination.   </w:t>
      </w:r>
    </w:p>
    <w:p w14:paraId="21A17C56" w14:textId="77777777" w:rsidR="00D4122A" w:rsidRPr="00597D18" w:rsidRDefault="00D4122A" w:rsidP="00D4122A">
      <w:pPr>
        <w:pStyle w:val="ListParagraph"/>
        <w:rPr>
          <w:rFonts w:ascii="Arial" w:hAnsi="Arial" w:cs="Arial"/>
          <w:sz w:val="20"/>
          <w:szCs w:val="20"/>
        </w:rPr>
      </w:pPr>
    </w:p>
    <w:p w14:paraId="4B2BBBBE" w14:textId="77777777" w:rsidR="001A54C4" w:rsidRPr="00597D18" w:rsidRDefault="001A54C4" w:rsidP="00D4122A">
      <w:pPr>
        <w:pStyle w:val="ListParagraph"/>
        <w:numPr>
          <w:ilvl w:val="1"/>
          <w:numId w:val="18"/>
        </w:numPr>
        <w:shd w:val="clear" w:color="auto" w:fill="FFFFFF"/>
        <w:spacing w:before="60"/>
        <w:jc w:val="both"/>
        <w:rPr>
          <w:rFonts w:ascii="Arial" w:hAnsi="Arial" w:cs="Arial"/>
          <w:sz w:val="20"/>
          <w:szCs w:val="20"/>
        </w:rPr>
      </w:pPr>
      <w:r w:rsidRPr="00597D18">
        <w:rPr>
          <w:rFonts w:ascii="Arial" w:hAnsi="Arial" w:cs="Arial"/>
          <w:sz w:val="20"/>
          <w:szCs w:val="20"/>
        </w:rPr>
        <w:t xml:space="preserve">The termination of this agreement, for whatsoever reason, shall not operate to affect such of the provisions hereof as are expressed to operate or have effect thereafter and shall be without prejudice to any other accrued rights or remedies of the parties. </w:t>
      </w:r>
    </w:p>
    <w:p w14:paraId="67CE5352" w14:textId="77777777" w:rsidR="001A54C4" w:rsidRPr="00597D18" w:rsidRDefault="001A54C4" w:rsidP="008C1DD6">
      <w:pPr>
        <w:jc w:val="both"/>
        <w:rPr>
          <w:rFonts w:ascii="Arial" w:hAnsi="Arial" w:cs="Arial"/>
          <w:sz w:val="20"/>
          <w:szCs w:val="20"/>
        </w:rPr>
      </w:pPr>
    </w:p>
    <w:p w14:paraId="715F4ED2" w14:textId="77777777" w:rsidR="001A54C4" w:rsidRPr="00597D18" w:rsidRDefault="001A54C4" w:rsidP="008C1DD6">
      <w:pPr>
        <w:pStyle w:val="ListParagraph"/>
        <w:numPr>
          <w:ilvl w:val="0"/>
          <w:numId w:val="11"/>
        </w:numPr>
        <w:jc w:val="both"/>
        <w:rPr>
          <w:rFonts w:ascii="Arial" w:hAnsi="Arial" w:cs="Arial"/>
          <w:b/>
          <w:sz w:val="20"/>
          <w:szCs w:val="20"/>
        </w:rPr>
      </w:pPr>
      <w:r w:rsidRPr="00597D18">
        <w:rPr>
          <w:rFonts w:ascii="Arial" w:hAnsi="Arial" w:cs="Arial"/>
          <w:b/>
          <w:sz w:val="20"/>
          <w:szCs w:val="20"/>
        </w:rPr>
        <w:t>Q</w:t>
      </w:r>
      <w:r w:rsidR="005B5024" w:rsidRPr="00597D18">
        <w:rPr>
          <w:rFonts w:ascii="Arial" w:hAnsi="Arial" w:cs="Arial"/>
          <w:b/>
          <w:sz w:val="20"/>
          <w:szCs w:val="20"/>
        </w:rPr>
        <w:t>uality Assurance and Indemnity</w:t>
      </w:r>
    </w:p>
    <w:p w14:paraId="705FCCEA" w14:textId="38A581B7" w:rsidR="00D4122A" w:rsidRPr="00597D18" w:rsidRDefault="001A54C4" w:rsidP="00D4122A">
      <w:pPr>
        <w:shd w:val="clear" w:color="auto" w:fill="FFFFFF"/>
        <w:spacing w:before="60" w:after="0" w:line="240" w:lineRule="auto"/>
        <w:ind w:left="720"/>
        <w:jc w:val="both"/>
        <w:rPr>
          <w:rFonts w:ascii="Arial" w:hAnsi="Arial" w:cs="Arial"/>
          <w:sz w:val="20"/>
          <w:szCs w:val="20"/>
          <w:lang w:eastAsia="en-GB"/>
        </w:rPr>
      </w:pPr>
      <w:r w:rsidRPr="00597D18">
        <w:rPr>
          <w:rFonts w:ascii="Arial" w:hAnsi="Arial" w:cs="Arial"/>
          <w:sz w:val="20"/>
          <w:szCs w:val="20"/>
        </w:rPr>
        <w:t xml:space="preserve">The </w:t>
      </w:r>
      <w:proofErr w:type="gramStart"/>
      <w:r w:rsidR="0068327D">
        <w:rPr>
          <w:rFonts w:ascii="Arial" w:hAnsi="Arial" w:cs="Arial"/>
          <w:sz w:val="20"/>
          <w:szCs w:val="20"/>
        </w:rPr>
        <w:t>Instructor</w:t>
      </w:r>
      <w:proofErr w:type="gramEnd"/>
      <w:r w:rsidRPr="00597D18">
        <w:rPr>
          <w:rFonts w:ascii="Arial" w:hAnsi="Arial" w:cs="Arial"/>
          <w:sz w:val="20"/>
          <w:szCs w:val="20"/>
        </w:rPr>
        <w:t xml:space="preserve"> shall ensure that all services are delivered </w:t>
      </w:r>
      <w:r w:rsidR="005B5024" w:rsidRPr="00597D18">
        <w:rPr>
          <w:rFonts w:ascii="Arial" w:hAnsi="Arial" w:cs="Arial"/>
          <w:sz w:val="20"/>
          <w:szCs w:val="20"/>
        </w:rPr>
        <w:t xml:space="preserve">to </w:t>
      </w:r>
      <w:r w:rsidRPr="00597D18">
        <w:rPr>
          <w:rFonts w:ascii="Arial" w:hAnsi="Arial" w:cs="Arial"/>
          <w:sz w:val="20"/>
          <w:szCs w:val="20"/>
        </w:rPr>
        <w:t xml:space="preserve">the required standard. If any work provided by the </w:t>
      </w:r>
      <w:proofErr w:type="gramStart"/>
      <w:r w:rsidR="0068327D">
        <w:rPr>
          <w:rFonts w:ascii="Arial" w:hAnsi="Arial" w:cs="Arial"/>
          <w:sz w:val="20"/>
          <w:szCs w:val="20"/>
        </w:rPr>
        <w:t>Instructor</w:t>
      </w:r>
      <w:proofErr w:type="gramEnd"/>
      <w:r w:rsidRPr="00597D18">
        <w:rPr>
          <w:rFonts w:ascii="Arial" w:hAnsi="Arial" w:cs="Arial"/>
          <w:sz w:val="20"/>
          <w:szCs w:val="20"/>
        </w:rPr>
        <w:t xml:space="preserve"> fails to meet the required standards, the </w:t>
      </w:r>
      <w:r w:rsidR="0068327D">
        <w:rPr>
          <w:rFonts w:ascii="Arial" w:hAnsi="Arial" w:cs="Arial"/>
          <w:sz w:val="20"/>
          <w:szCs w:val="20"/>
        </w:rPr>
        <w:t>Instructor</w:t>
      </w:r>
      <w:r w:rsidRPr="00597D18">
        <w:rPr>
          <w:rFonts w:ascii="Arial" w:hAnsi="Arial" w:cs="Arial"/>
          <w:sz w:val="20"/>
          <w:szCs w:val="20"/>
        </w:rPr>
        <w:t xml:space="preserve"> agrees to remedy this at no additional charge. This is subject to the Client raising the specific quality issues with the </w:t>
      </w:r>
      <w:proofErr w:type="gramStart"/>
      <w:r w:rsidR="0068327D">
        <w:rPr>
          <w:rFonts w:ascii="Arial" w:hAnsi="Arial" w:cs="Arial"/>
          <w:sz w:val="20"/>
          <w:szCs w:val="20"/>
        </w:rPr>
        <w:t>Instructor</w:t>
      </w:r>
      <w:proofErr w:type="gramEnd"/>
      <w:r w:rsidRPr="00597D18">
        <w:rPr>
          <w:rFonts w:ascii="Arial" w:hAnsi="Arial" w:cs="Arial"/>
          <w:sz w:val="20"/>
          <w:szCs w:val="20"/>
        </w:rPr>
        <w:t xml:space="preserve"> in writing at the time of, or immediately following the performance of</w:t>
      </w:r>
      <w:r w:rsidR="005B5024" w:rsidRPr="00597D18">
        <w:rPr>
          <w:rFonts w:ascii="Arial" w:hAnsi="Arial" w:cs="Arial"/>
          <w:sz w:val="20"/>
          <w:szCs w:val="20"/>
        </w:rPr>
        <w:t>,</w:t>
      </w:r>
      <w:r w:rsidRPr="00597D18">
        <w:rPr>
          <w:rFonts w:ascii="Arial" w:hAnsi="Arial" w:cs="Arial"/>
          <w:sz w:val="20"/>
          <w:szCs w:val="20"/>
        </w:rPr>
        <w:t xml:space="preserve"> the specific services in question.</w:t>
      </w:r>
    </w:p>
    <w:p w14:paraId="26452C50" w14:textId="77777777" w:rsidR="00D4122A" w:rsidRPr="00597D18" w:rsidRDefault="00D4122A" w:rsidP="00D4122A">
      <w:pPr>
        <w:shd w:val="clear" w:color="auto" w:fill="FFFFFF"/>
        <w:spacing w:before="60" w:after="0" w:line="240" w:lineRule="auto"/>
        <w:ind w:left="720"/>
        <w:jc w:val="both"/>
        <w:rPr>
          <w:rFonts w:ascii="Arial" w:hAnsi="Arial" w:cs="Arial"/>
          <w:sz w:val="20"/>
          <w:szCs w:val="20"/>
          <w:lang w:eastAsia="en-GB"/>
        </w:rPr>
      </w:pPr>
    </w:p>
    <w:p w14:paraId="46C1C3EA" w14:textId="595F9437" w:rsidR="001A54C4" w:rsidRPr="00597D18" w:rsidRDefault="001A54C4" w:rsidP="00D4122A">
      <w:pPr>
        <w:shd w:val="clear" w:color="auto" w:fill="FFFFFF"/>
        <w:spacing w:before="60" w:after="0" w:line="240" w:lineRule="auto"/>
        <w:ind w:left="720"/>
        <w:jc w:val="both"/>
        <w:rPr>
          <w:rFonts w:ascii="Arial" w:hAnsi="Arial" w:cs="Arial"/>
          <w:sz w:val="20"/>
          <w:szCs w:val="20"/>
          <w:lang w:eastAsia="en-GB"/>
        </w:rPr>
      </w:pPr>
      <w:r w:rsidRPr="00597D18">
        <w:rPr>
          <w:rFonts w:ascii="Arial" w:hAnsi="Arial" w:cs="Arial"/>
          <w:sz w:val="20"/>
          <w:szCs w:val="20"/>
        </w:rPr>
        <w:t xml:space="preserve">The </w:t>
      </w:r>
      <w:proofErr w:type="gramStart"/>
      <w:r w:rsidR="0068327D">
        <w:rPr>
          <w:rFonts w:ascii="Arial" w:hAnsi="Arial" w:cs="Arial"/>
          <w:sz w:val="20"/>
          <w:szCs w:val="20"/>
        </w:rPr>
        <w:t>Instructor</w:t>
      </w:r>
      <w:proofErr w:type="gramEnd"/>
      <w:r w:rsidRPr="00597D18">
        <w:rPr>
          <w:rFonts w:ascii="Arial" w:hAnsi="Arial" w:cs="Arial"/>
          <w:sz w:val="20"/>
          <w:szCs w:val="20"/>
        </w:rPr>
        <w:t xml:space="preserve"> is entitled to solicit or accept from and perform other work for third parties during the continuance of this agreement, provided no conflict of interest exists, and the performance of the Services is not compromised.</w:t>
      </w:r>
    </w:p>
    <w:p w14:paraId="1285D375" w14:textId="77777777" w:rsidR="000F4292" w:rsidRPr="00597D18" w:rsidRDefault="000F4292" w:rsidP="00D375F5">
      <w:pPr>
        <w:shd w:val="clear" w:color="auto" w:fill="FFFFFF"/>
        <w:spacing w:before="60" w:after="0" w:line="240" w:lineRule="auto"/>
        <w:ind w:left="720"/>
        <w:rPr>
          <w:rFonts w:ascii="Arial" w:hAnsi="Arial" w:cs="Arial"/>
          <w:sz w:val="20"/>
          <w:szCs w:val="20"/>
          <w:lang w:eastAsia="en-GB"/>
        </w:rPr>
      </w:pPr>
    </w:p>
    <w:p w14:paraId="330DF51D" w14:textId="06EF99B4" w:rsidR="00503105" w:rsidRPr="00597D18" w:rsidRDefault="00503105" w:rsidP="00A022C7">
      <w:pPr>
        <w:shd w:val="clear" w:color="auto" w:fill="FFFFFF"/>
        <w:spacing w:before="100" w:beforeAutospacing="1" w:after="180" w:line="240" w:lineRule="auto"/>
        <w:rPr>
          <w:rFonts w:ascii="Edwardian Script ITC" w:hAnsi="Edwardian Script ITC" w:cs="Arial"/>
          <w:sz w:val="20"/>
          <w:szCs w:val="20"/>
          <w:lang w:eastAsia="en-GB"/>
        </w:rPr>
      </w:pPr>
      <w:r w:rsidRPr="00597D18">
        <w:rPr>
          <w:rFonts w:ascii="Arial" w:hAnsi="Arial" w:cs="Arial"/>
          <w:sz w:val="20"/>
          <w:szCs w:val="20"/>
          <w:lang w:eastAsia="en-GB"/>
        </w:rPr>
        <w:t xml:space="preserve">Signed by </w:t>
      </w:r>
      <w:r w:rsidR="00C66FA1">
        <w:rPr>
          <w:rFonts w:ascii="Arial" w:hAnsi="Arial" w:cs="Arial"/>
          <w:sz w:val="20"/>
          <w:szCs w:val="20"/>
          <w:lang w:eastAsia="en-GB"/>
        </w:rPr>
        <w:t>Instructor</w:t>
      </w:r>
      <w:r w:rsidRPr="00597D18">
        <w:rPr>
          <w:rFonts w:ascii="Arial" w:hAnsi="Arial" w:cs="Arial"/>
          <w:sz w:val="20"/>
          <w:szCs w:val="20"/>
          <w:lang w:eastAsia="en-GB"/>
        </w:rPr>
        <w:t>:</w:t>
      </w:r>
      <w:r w:rsidR="00E42615" w:rsidRPr="00597D18">
        <w:rPr>
          <w:rFonts w:ascii="Arial" w:hAnsi="Arial" w:cs="Arial"/>
          <w:sz w:val="20"/>
          <w:szCs w:val="20"/>
          <w:lang w:eastAsia="en-GB"/>
        </w:rPr>
        <w:t xml:space="preserve"> </w:t>
      </w:r>
    </w:p>
    <w:p w14:paraId="3981298F" w14:textId="55048177" w:rsidR="00503105" w:rsidRPr="00597D18" w:rsidRDefault="0098597A" w:rsidP="00A022C7">
      <w:pPr>
        <w:shd w:val="clear" w:color="auto" w:fill="FFFFFF"/>
        <w:spacing w:before="100" w:beforeAutospacing="1" w:after="180" w:line="240" w:lineRule="auto"/>
        <w:rPr>
          <w:rFonts w:ascii="Arial" w:hAnsi="Arial" w:cs="Arial"/>
          <w:sz w:val="20"/>
          <w:szCs w:val="20"/>
          <w:lang w:eastAsia="en-GB"/>
        </w:rPr>
      </w:pPr>
      <w:r w:rsidRPr="00597D18">
        <w:rPr>
          <w:rFonts w:ascii="Arial" w:hAnsi="Arial" w:cs="Arial"/>
          <w:sz w:val="20"/>
          <w:szCs w:val="20"/>
          <w:lang w:eastAsia="en-GB"/>
        </w:rPr>
        <w:t>Date:</w:t>
      </w:r>
      <w:r w:rsidR="00E42615" w:rsidRPr="00597D18">
        <w:rPr>
          <w:rFonts w:ascii="Arial" w:hAnsi="Arial" w:cs="Arial"/>
          <w:sz w:val="20"/>
          <w:szCs w:val="20"/>
          <w:lang w:eastAsia="en-GB"/>
        </w:rPr>
        <w:t xml:space="preserve"> </w:t>
      </w:r>
    </w:p>
    <w:p w14:paraId="2B242C7D" w14:textId="77777777" w:rsidR="0098597A" w:rsidRPr="00597D18" w:rsidRDefault="0098597A" w:rsidP="00A022C7">
      <w:pPr>
        <w:shd w:val="clear" w:color="auto" w:fill="FFFFFF"/>
        <w:spacing w:before="100" w:beforeAutospacing="1" w:after="180" w:line="240" w:lineRule="auto"/>
        <w:rPr>
          <w:rFonts w:ascii="Arial" w:hAnsi="Arial" w:cs="Arial"/>
          <w:sz w:val="20"/>
          <w:szCs w:val="20"/>
          <w:lang w:eastAsia="en-GB"/>
        </w:rPr>
      </w:pPr>
    </w:p>
    <w:p w14:paraId="25CB9393" w14:textId="77777777" w:rsidR="0098597A" w:rsidRPr="00597D18" w:rsidRDefault="0098597A" w:rsidP="00A022C7">
      <w:pPr>
        <w:shd w:val="clear" w:color="auto" w:fill="FFFFFF"/>
        <w:spacing w:before="100" w:beforeAutospacing="1" w:after="180" w:line="240" w:lineRule="auto"/>
        <w:rPr>
          <w:rFonts w:ascii="Arial" w:hAnsi="Arial" w:cs="Arial"/>
          <w:sz w:val="20"/>
          <w:szCs w:val="20"/>
          <w:lang w:eastAsia="en-GB"/>
        </w:rPr>
      </w:pPr>
    </w:p>
    <w:p w14:paraId="0DE931EB" w14:textId="30E84CBB" w:rsidR="00503105" w:rsidRPr="00597D18" w:rsidRDefault="00503105" w:rsidP="00A022C7">
      <w:pPr>
        <w:shd w:val="clear" w:color="auto" w:fill="FFFFFF"/>
        <w:spacing w:before="100" w:beforeAutospacing="1" w:after="180" w:line="240" w:lineRule="auto"/>
        <w:rPr>
          <w:rFonts w:ascii="Arial" w:hAnsi="Arial" w:cs="Arial"/>
          <w:sz w:val="20"/>
          <w:szCs w:val="20"/>
          <w:lang w:eastAsia="en-GB"/>
        </w:rPr>
      </w:pPr>
      <w:r w:rsidRPr="00597D18">
        <w:rPr>
          <w:rFonts w:ascii="Arial" w:hAnsi="Arial" w:cs="Arial"/>
          <w:sz w:val="20"/>
          <w:szCs w:val="20"/>
          <w:lang w:eastAsia="en-GB"/>
        </w:rPr>
        <w:lastRenderedPageBreak/>
        <w:t>For and on behalf of Client</w:t>
      </w:r>
    </w:p>
    <w:p w14:paraId="462CAABC" w14:textId="77777777" w:rsidR="00503105" w:rsidRPr="00597D18" w:rsidRDefault="00503105" w:rsidP="005C0A4E">
      <w:pPr>
        <w:shd w:val="clear" w:color="auto" w:fill="FFFFFF"/>
        <w:spacing w:before="100" w:beforeAutospacing="1" w:after="180" w:line="240" w:lineRule="auto"/>
        <w:rPr>
          <w:rFonts w:ascii="Arial" w:hAnsi="Arial" w:cs="Arial"/>
          <w:sz w:val="20"/>
          <w:szCs w:val="20"/>
          <w:lang w:eastAsia="en-GB"/>
        </w:rPr>
      </w:pPr>
      <w:r w:rsidRPr="00597D18">
        <w:rPr>
          <w:rFonts w:ascii="Arial" w:hAnsi="Arial" w:cs="Arial"/>
          <w:sz w:val="20"/>
          <w:szCs w:val="20"/>
          <w:lang w:eastAsia="en-GB"/>
        </w:rPr>
        <w:t>Signed:</w:t>
      </w:r>
    </w:p>
    <w:p w14:paraId="3A9EC823" w14:textId="77777777" w:rsidR="0098597A" w:rsidRPr="00597D18" w:rsidRDefault="0098597A" w:rsidP="005C0A4E">
      <w:pPr>
        <w:shd w:val="clear" w:color="auto" w:fill="FFFFFF"/>
        <w:spacing w:before="100" w:beforeAutospacing="1" w:after="180" w:line="240" w:lineRule="auto"/>
        <w:rPr>
          <w:rFonts w:ascii="Arial" w:hAnsi="Arial" w:cs="Arial"/>
          <w:sz w:val="20"/>
          <w:szCs w:val="20"/>
          <w:lang w:eastAsia="en-GB"/>
        </w:rPr>
      </w:pPr>
      <w:r w:rsidRPr="00597D18">
        <w:rPr>
          <w:rFonts w:ascii="Arial" w:hAnsi="Arial" w:cs="Arial"/>
          <w:sz w:val="20"/>
          <w:szCs w:val="20"/>
          <w:lang w:eastAsia="en-GB"/>
        </w:rPr>
        <w:t>Date:</w:t>
      </w:r>
    </w:p>
    <w:sectPr w:rsidR="0098597A" w:rsidRPr="00597D18" w:rsidSect="00113A3B">
      <w:headerReference w:type="default" r:id="rId10"/>
      <w:pgSz w:w="11906" w:h="16838"/>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4D2BD" w14:textId="77777777" w:rsidR="00EF4B25" w:rsidRDefault="00EF4B25" w:rsidP="00D4555E">
      <w:pPr>
        <w:spacing w:after="0" w:line="240" w:lineRule="auto"/>
      </w:pPr>
      <w:r>
        <w:separator/>
      </w:r>
    </w:p>
  </w:endnote>
  <w:endnote w:type="continuationSeparator" w:id="0">
    <w:p w14:paraId="57A009AE" w14:textId="77777777" w:rsidR="00EF4B25" w:rsidRDefault="00EF4B25" w:rsidP="00D45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F0F24" w14:textId="77777777" w:rsidR="00EF4B25" w:rsidRDefault="00EF4B25" w:rsidP="00D4555E">
      <w:pPr>
        <w:spacing w:after="0" w:line="240" w:lineRule="auto"/>
      </w:pPr>
      <w:r>
        <w:separator/>
      </w:r>
    </w:p>
  </w:footnote>
  <w:footnote w:type="continuationSeparator" w:id="0">
    <w:p w14:paraId="398539F1" w14:textId="77777777" w:rsidR="00EF4B25" w:rsidRDefault="00EF4B25" w:rsidP="00D45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BFD2" w14:textId="40855113" w:rsidR="00D4555E" w:rsidRDefault="0032627C" w:rsidP="0032627C">
    <w:pPr>
      <w:pStyle w:val="Header"/>
      <w:tabs>
        <w:tab w:val="clear" w:pos="4513"/>
        <w:tab w:val="clear" w:pos="9026"/>
        <w:tab w:val="left" w:pos="8390"/>
      </w:tabs>
      <w:jc w:val="right"/>
    </w:pPr>
    <w:r>
      <w:rPr>
        <w:noProof/>
      </w:rPr>
      <w:drawing>
        <wp:inline distT="0" distB="0" distL="0" distR="0" wp14:anchorId="20C7D675" wp14:editId="7AD47E47">
          <wp:extent cx="1369518" cy="838200"/>
          <wp:effectExtent l="0" t="0" r="254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954" cy="8403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A6B"/>
    <w:multiLevelType w:val="multilevel"/>
    <w:tmpl w:val="E890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72368"/>
    <w:multiLevelType w:val="multilevel"/>
    <w:tmpl w:val="2C1CBDD6"/>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0"/>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225EA4"/>
    <w:multiLevelType w:val="multilevel"/>
    <w:tmpl w:val="DCD8D102"/>
    <w:styleLink w:val="Style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F46D21"/>
    <w:multiLevelType w:val="multilevel"/>
    <w:tmpl w:val="B708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60198"/>
    <w:multiLevelType w:val="multilevel"/>
    <w:tmpl w:val="A6D02776"/>
    <w:lvl w:ilvl="0">
      <w:start w:val="2"/>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5" w15:restartNumberingAfterBreak="0">
    <w:nsid w:val="13EF7A9C"/>
    <w:multiLevelType w:val="multilevel"/>
    <w:tmpl w:val="DCD8D102"/>
    <w:numStyleLink w:val="Style2"/>
  </w:abstractNum>
  <w:abstractNum w:abstractNumId="6" w15:restartNumberingAfterBreak="0">
    <w:nsid w:val="1B4562DE"/>
    <w:multiLevelType w:val="multilevel"/>
    <w:tmpl w:val="06C6160C"/>
    <w:lvl w:ilvl="0">
      <w:start w:val="9"/>
      <w:numFmt w:val="decimal"/>
      <w:lvlText w:val="%1."/>
      <w:lvlJc w:val="left"/>
      <w:pPr>
        <w:ind w:left="360" w:hanging="360"/>
      </w:pPr>
      <w:rPr>
        <w:rFonts w:hint="default"/>
      </w:rPr>
    </w:lvl>
    <w:lvl w:ilvl="1">
      <w:start w:val="9"/>
      <w:numFmt w:val="decimal"/>
      <w:isLgl/>
      <w:lvlText w:val="%1.%2"/>
      <w:lvlJc w:val="left"/>
      <w:pPr>
        <w:ind w:left="1080" w:hanging="360"/>
      </w:pPr>
      <w:rPr>
        <w:rFonts w:hint="default"/>
        <w:color w:val="FF0000"/>
      </w:rPr>
    </w:lvl>
    <w:lvl w:ilvl="2">
      <w:start w:val="1"/>
      <w:numFmt w:val="decimal"/>
      <w:isLgl/>
      <w:lvlText w:val="%1.%2.%3"/>
      <w:lvlJc w:val="left"/>
      <w:pPr>
        <w:ind w:left="2160" w:hanging="720"/>
      </w:pPr>
      <w:rPr>
        <w:rFonts w:hint="default"/>
        <w:color w:val="FF0000"/>
      </w:rPr>
    </w:lvl>
    <w:lvl w:ilvl="3">
      <w:start w:val="1"/>
      <w:numFmt w:val="decimal"/>
      <w:isLgl/>
      <w:lvlText w:val="%1.%2.%3.%4"/>
      <w:lvlJc w:val="left"/>
      <w:pPr>
        <w:ind w:left="2880" w:hanging="720"/>
      </w:pPr>
      <w:rPr>
        <w:rFonts w:hint="default"/>
        <w:color w:val="FF0000"/>
      </w:rPr>
    </w:lvl>
    <w:lvl w:ilvl="4">
      <w:start w:val="1"/>
      <w:numFmt w:val="decimal"/>
      <w:isLgl/>
      <w:lvlText w:val="%1.%2.%3.%4.%5"/>
      <w:lvlJc w:val="left"/>
      <w:pPr>
        <w:ind w:left="3960" w:hanging="1080"/>
      </w:pPr>
      <w:rPr>
        <w:rFonts w:hint="default"/>
        <w:color w:val="FF0000"/>
      </w:rPr>
    </w:lvl>
    <w:lvl w:ilvl="5">
      <w:start w:val="1"/>
      <w:numFmt w:val="decimal"/>
      <w:isLgl/>
      <w:lvlText w:val="%1.%2.%3.%4.%5.%6"/>
      <w:lvlJc w:val="left"/>
      <w:pPr>
        <w:ind w:left="4680" w:hanging="1080"/>
      </w:pPr>
      <w:rPr>
        <w:rFonts w:hint="default"/>
        <w:color w:val="FF0000"/>
      </w:rPr>
    </w:lvl>
    <w:lvl w:ilvl="6">
      <w:start w:val="1"/>
      <w:numFmt w:val="decimal"/>
      <w:isLgl/>
      <w:lvlText w:val="%1.%2.%3.%4.%5.%6.%7"/>
      <w:lvlJc w:val="left"/>
      <w:pPr>
        <w:ind w:left="5760" w:hanging="1440"/>
      </w:pPr>
      <w:rPr>
        <w:rFonts w:hint="default"/>
        <w:color w:val="FF0000"/>
      </w:rPr>
    </w:lvl>
    <w:lvl w:ilvl="7">
      <w:start w:val="1"/>
      <w:numFmt w:val="decimal"/>
      <w:isLgl/>
      <w:lvlText w:val="%1.%2.%3.%4.%5.%6.%7.%8"/>
      <w:lvlJc w:val="left"/>
      <w:pPr>
        <w:ind w:left="6480" w:hanging="1440"/>
      </w:pPr>
      <w:rPr>
        <w:rFonts w:hint="default"/>
        <w:color w:val="FF0000"/>
      </w:rPr>
    </w:lvl>
    <w:lvl w:ilvl="8">
      <w:start w:val="1"/>
      <w:numFmt w:val="decimal"/>
      <w:isLgl/>
      <w:lvlText w:val="%1.%2.%3.%4.%5.%6.%7.%8.%9"/>
      <w:lvlJc w:val="left"/>
      <w:pPr>
        <w:ind w:left="7560" w:hanging="1800"/>
      </w:pPr>
      <w:rPr>
        <w:rFonts w:hint="default"/>
        <w:color w:val="FF0000"/>
      </w:rPr>
    </w:lvl>
  </w:abstractNum>
  <w:abstractNum w:abstractNumId="7" w15:restartNumberingAfterBreak="0">
    <w:nsid w:val="1B8A45DB"/>
    <w:multiLevelType w:val="multilevel"/>
    <w:tmpl w:val="70E0A7B8"/>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F7E5F5E"/>
    <w:multiLevelType w:val="multilevel"/>
    <w:tmpl w:val="31BA19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DC296B"/>
    <w:multiLevelType w:val="multilevel"/>
    <w:tmpl w:val="3288E6D0"/>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A4F5B51"/>
    <w:multiLevelType w:val="hybridMultilevel"/>
    <w:tmpl w:val="E76220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BDE1058"/>
    <w:multiLevelType w:val="multilevel"/>
    <w:tmpl w:val="45DC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1B1629"/>
    <w:multiLevelType w:val="multilevel"/>
    <w:tmpl w:val="96C4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F44537"/>
    <w:multiLevelType w:val="hybridMultilevel"/>
    <w:tmpl w:val="12324B54"/>
    <w:lvl w:ilvl="0" w:tplc="FDCC339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014C31"/>
    <w:multiLevelType w:val="multilevel"/>
    <w:tmpl w:val="08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922180"/>
    <w:multiLevelType w:val="multilevel"/>
    <w:tmpl w:val="24D6B26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2ED3D81"/>
    <w:multiLevelType w:val="multilevel"/>
    <w:tmpl w:val="DCD8D10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659071D"/>
    <w:multiLevelType w:val="multilevel"/>
    <w:tmpl w:val="22C6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7B47FF"/>
    <w:multiLevelType w:val="multilevel"/>
    <w:tmpl w:val="7824802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42A1051"/>
    <w:multiLevelType w:val="multilevel"/>
    <w:tmpl w:val="52FCE3A6"/>
    <w:lvl w:ilvl="0">
      <w:start w:val="1"/>
      <w:numFmt w:val="decimal"/>
      <w:lvlText w:val="%1."/>
      <w:lvlJc w:val="left"/>
      <w:pPr>
        <w:ind w:left="360" w:hanging="360"/>
      </w:pPr>
    </w:lvl>
    <w:lvl w:ilvl="1">
      <w:start w:val="9"/>
      <w:numFmt w:val="decimal"/>
      <w:isLgl/>
      <w:lvlText w:val="%1.%2"/>
      <w:lvlJc w:val="left"/>
      <w:pPr>
        <w:ind w:left="1080" w:hanging="360"/>
      </w:pPr>
      <w:rPr>
        <w:rFonts w:hint="default"/>
        <w:color w:val="FF0000"/>
      </w:rPr>
    </w:lvl>
    <w:lvl w:ilvl="2">
      <w:start w:val="1"/>
      <w:numFmt w:val="decimal"/>
      <w:isLgl/>
      <w:lvlText w:val="%1.%2.%3"/>
      <w:lvlJc w:val="left"/>
      <w:pPr>
        <w:ind w:left="2160" w:hanging="720"/>
      </w:pPr>
      <w:rPr>
        <w:rFonts w:hint="default"/>
        <w:color w:val="FF0000"/>
      </w:rPr>
    </w:lvl>
    <w:lvl w:ilvl="3">
      <w:start w:val="1"/>
      <w:numFmt w:val="decimal"/>
      <w:isLgl/>
      <w:lvlText w:val="%1.%2.%3.%4"/>
      <w:lvlJc w:val="left"/>
      <w:pPr>
        <w:ind w:left="2880" w:hanging="720"/>
      </w:pPr>
      <w:rPr>
        <w:rFonts w:hint="default"/>
        <w:color w:val="FF0000"/>
      </w:rPr>
    </w:lvl>
    <w:lvl w:ilvl="4">
      <w:start w:val="1"/>
      <w:numFmt w:val="decimal"/>
      <w:isLgl/>
      <w:lvlText w:val="%1.%2.%3.%4.%5"/>
      <w:lvlJc w:val="left"/>
      <w:pPr>
        <w:ind w:left="3960" w:hanging="1080"/>
      </w:pPr>
      <w:rPr>
        <w:rFonts w:hint="default"/>
        <w:color w:val="FF0000"/>
      </w:rPr>
    </w:lvl>
    <w:lvl w:ilvl="5">
      <w:start w:val="1"/>
      <w:numFmt w:val="decimal"/>
      <w:isLgl/>
      <w:lvlText w:val="%1.%2.%3.%4.%5.%6"/>
      <w:lvlJc w:val="left"/>
      <w:pPr>
        <w:ind w:left="4680" w:hanging="1080"/>
      </w:pPr>
      <w:rPr>
        <w:rFonts w:hint="default"/>
        <w:color w:val="FF0000"/>
      </w:rPr>
    </w:lvl>
    <w:lvl w:ilvl="6">
      <w:start w:val="1"/>
      <w:numFmt w:val="decimal"/>
      <w:isLgl/>
      <w:lvlText w:val="%1.%2.%3.%4.%5.%6.%7"/>
      <w:lvlJc w:val="left"/>
      <w:pPr>
        <w:ind w:left="5760" w:hanging="1440"/>
      </w:pPr>
      <w:rPr>
        <w:rFonts w:hint="default"/>
        <w:color w:val="FF0000"/>
      </w:rPr>
    </w:lvl>
    <w:lvl w:ilvl="7">
      <w:start w:val="1"/>
      <w:numFmt w:val="decimal"/>
      <w:isLgl/>
      <w:lvlText w:val="%1.%2.%3.%4.%5.%6.%7.%8"/>
      <w:lvlJc w:val="left"/>
      <w:pPr>
        <w:ind w:left="6480" w:hanging="1440"/>
      </w:pPr>
      <w:rPr>
        <w:rFonts w:hint="default"/>
        <w:color w:val="FF0000"/>
      </w:rPr>
    </w:lvl>
    <w:lvl w:ilvl="8">
      <w:start w:val="1"/>
      <w:numFmt w:val="decimal"/>
      <w:isLgl/>
      <w:lvlText w:val="%1.%2.%3.%4.%5.%6.%7.%8.%9"/>
      <w:lvlJc w:val="left"/>
      <w:pPr>
        <w:ind w:left="7560" w:hanging="1800"/>
      </w:pPr>
      <w:rPr>
        <w:rFonts w:hint="default"/>
        <w:color w:val="FF0000"/>
      </w:rPr>
    </w:lvl>
  </w:abstractNum>
  <w:abstractNum w:abstractNumId="20" w15:restartNumberingAfterBreak="0">
    <w:nsid w:val="58481842"/>
    <w:multiLevelType w:val="hybridMultilevel"/>
    <w:tmpl w:val="83246D0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580D1F"/>
    <w:multiLevelType w:val="multilevel"/>
    <w:tmpl w:val="DCD8D102"/>
    <w:numStyleLink w:val="Style2"/>
  </w:abstractNum>
  <w:abstractNum w:abstractNumId="22" w15:restartNumberingAfterBreak="0">
    <w:nsid w:val="6E3C474B"/>
    <w:multiLevelType w:val="hybridMultilevel"/>
    <w:tmpl w:val="B3509CC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573825"/>
    <w:multiLevelType w:val="multilevel"/>
    <w:tmpl w:val="0D82AF20"/>
    <w:lvl w:ilvl="0">
      <w:start w:val="2"/>
      <w:numFmt w:val="decimal"/>
      <w:lvlText w:val="%1."/>
      <w:lvlJc w:val="left"/>
      <w:pPr>
        <w:ind w:left="360" w:hanging="360"/>
      </w:pPr>
      <w:rPr>
        <w:rFonts w:hint="default"/>
      </w:rPr>
    </w:lvl>
    <w:lvl w:ilvl="1">
      <w:start w:val="2"/>
      <w:numFmt w:val="decimal"/>
      <w:isLgl/>
      <w:lvlText w:val="%1.%2"/>
      <w:lvlJc w:val="left"/>
      <w:pPr>
        <w:ind w:left="1080" w:hanging="360"/>
      </w:pPr>
      <w:rPr>
        <w:rFonts w:hint="default"/>
        <w:color w:val="FF0000"/>
      </w:rPr>
    </w:lvl>
    <w:lvl w:ilvl="2">
      <w:start w:val="1"/>
      <w:numFmt w:val="decimal"/>
      <w:isLgl/>
      <w:lvlText w:val="%1.%2.%3"/>
      <w:lvlJc w:val="left"/>
      <w:pPr>
        <w:ind w:left="2160" w:hanging="720"/>
      </w:pPr>
      <w:rPr>
        <w:rFonts w:hint="default"/>
        <w:color w:val="FF0000"/>
      </w:rPr>
    </w:lvl>
    <w:lvl w:ilvl="3">
      <w:start w:val="1"/>
      <w:numFmt w:val="decimal"/>
      <w:isLgl/>
      <w:lvlText w:val="%1.%2.%3.%4"/>
      <w:lvlJc w:val="left"/>
      <w:pPr>
        <w:ind w:left="2880" w:hanging="720"/>
      </w:pPr>
      <w:rPr>
        <w:rFonts w:hint="default"/>
        <w:color w:val="FF0000"/>
      </w:rPr>
    </w:lvl>
    <w:lvl w:ilvl="4">
      <w:start w:val="1"/>
      <w:numFmt w:val="decimal"/>
      <w:isLgl/>
      <w:lvlText w:val="%1.%2.%3.%4.%5"/>
      <w:lvlJc w:val="left"/>
      <w:pPr>
        <w:ind w:left="3960" w:hanging="1080"/>
      </w:pPr>
      <w:rPr>
        <w:rFonts w:hint="default"/>
        <w:color w:val="FF0000"/>
      </w:rPr>
    </w:lvl>
    <w:lvl w:ilvl="5">
      <w:start w:val="1"/>
      <w:numFmt w:val="decimal"/>
      <w:isLgl/>
      <w:lvlText w:val="%1.%2.%3.%4.%5.%6"/>
      <w:lvlJc w:val="left"/>
      <w:pPr>
        <w:ind w:left="4680" w:hanging="1080"/>
      </w:pPr>
      <w:rPr>
        <w:rFonts w:hint="default"/>
        <w:color w:val="FF0000"/>
      </w:rPr>
    </w:lvl>
    <w:lvl w:ilvl="6">
      <w:start w:val="1"/>
      <w:numFmt w:val="decimal"/>
      <w:isLgl/>
      <w:lvlText w:val="%1.%2.%3.%4.%5.%6.%7"/>
      <w:lvlJc w:val="left"/>
      <w:pPr>
        <w:ind w:left="5760" w:hanging="1440"/>
      </w:pPr>
      <w:rPr>
        <w:rFonts w:hint="default"/>
        <w:color w:val="FF0000"/>
      </w:rPr>
    </w:lvl>
    <w:lvl w:ilvl="7">
      <w:start w:val="1"/>
      <w:numFmt w:val="decimal"/>
      <w:isLgl/>
      <w:lvlText w:val="%1.%2.%3.%4.%5.%6.%7.%8"/>
      <w:lvlJc w:val="left"/>
      <w:pPr>
        <w:ind w:left="6480" w:hanging="1440"/>
      </w:pPr>
      <w:rPr>
        <w:rFonts w:hint="default"/>
        <w:color w:val="FF0000"/>
      </w:rPr>
    </w:lvl>
    <w:lvl w:ilvl="8">
      <w:start w:val="1"/>
      <w:numFmt w:val="decimal"/>
      <w:isLgl/>
      <w:lvlText w:val="%1.%2.%3.%4.%5.%6.%7.%8.%9"/>
      <w:lvlJc w:val="left"/>
      <w:pPr>
        <w:ind w:left="7560" w:hanging="1800"/>
      </w:pPr>
      <w:rPr>
        <w:rFonts w:hint="default"/>
        <w:color w:val="FF0000"/>
      </w:rPr>
    </w:lvl>
  </w:abstractNum>
  <w:abstractNum w:abstractNumId="24" w15:restartNumberingAfterBreak="0">
    <w:nsid w:val="7A2117AF"/>
    <w:multiLevelType w:val="multilevel"/>
    <w:tmpl w:val="00D0630C"/>
    <w:lvl w:ilvl="0">
      <w:start w:val="1"/>
      <w:numFmt w:val="decimal"/>
      <w:pStyle w:val="Level1"/>
      <w:lvlText w:val="%1."/>
      <w:lvlJc w:val="left"/>
      <w:pPr>
        <w:tabs>
          <w:tab w:val="num" w:pos="567"/>
        </w:tabs>
        <w:ind w:left="567" w:hanging="567"/>
      </w:pPr>
      <w:rPr>
        <w:rFonts w:hint="default"/>
      </w:rPr>
    </w:lvl>
    <w:lvl w:ilvl="1">
      <w:start w:val="1"/>
      <w:numFmt w:val="decimal"/>
      <w:pStyle w:val="Level2"/>
      <w:lvlText w:val="%1.%2."/>
      <w:lvlJc w:val="left"/>
      <w:pPr>
        <w:tabs>
          <w:tab w:val="num" w:pos="1134"/>
        </w:tabs>
        <w:ind w:left="1134" w:hanging="567"/>
      </w:pPr>
      <w:rPr>
        <w:rFonts w:hint="default"/>
      </w:rPr>
    </w:lvl>
    <w:lvl w:ilvl="2">
      <w:start w:val="1"/>
      <w:numFmt w:val="decimal"/>
      <w:pStyle w:val="Level3"/>
      <w:lvlText w:val="%1.%2.%3."/>
      <w:lvlJc w:val="left"/>
      <w:pPr>
        <w:tabs>
          <w:tab w:val="num" w:pos="1985"/>
        </w:tabs>
        <w:ind w:left="1985" w:hanging="851"/>
      </w:pPr>
      <w:rPr>
        <w:rFonts w:hint="default"/>
      </w:rPr>
    </w:lvl>
    <w:lvl w:ilvl="3">
      <w:start w:val="1"/>
      <w:numFmt w:val="decimal"/>
      <w:pStyle w:val="Level4"/>
      <w:lvlText w:val="%1.%2.%3.%4."/>
      <w:lvlJc w:val="left"/>
      <w:pPr>
        <w:tabs>
          <w:tab w:val="num" w:pos="2421"/>
        </w:tabs>
        <w:ind w:left="226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389039776">
    <w:abstractNumId w:val="0"/>
  </w:num>
  <w:num w:numId="2" w16cid:durableId="1733766946">
    <w:abstractNumId w:val="3"/>
  </w:num>
  <w:num w:numId="3" w16cid:durableId="152917977">
    <w:abstractNumId w:val="12"/>
  </w:num>
  <w:num w:numId="4" w16cid:durableId="379087227">
    <w:abstractNumId w:val="17"/>
  </w:num>
  <w:num w:numId="5" w16cid:durableId="1610308478">
    <w:abstractNumId w:val="11"/>
  </w:num>
  <w:num w:numId="6" w16cid:durableId="1592201440">
    <w:abstractNumId w:val="1"/>
  </w:num>
  <w:num w:numId="7" w16cid:durableId="1237662708">
    <w:abstractNumId w:val="19"/>
  </w:num>
  <w:num w:numId="8" w16cid:durableId="1036731427">
    <w:abstractNumId w:val="24"/>
  </w:num>
  <w:num w:numId="9" w16cid:durableId="1127236029">
    <w:abstractNumId w:val="7"/>
  </w:num>
  <w:num w:numId="10" w16cid:durableId="749886475">
    <w:abstractNumId w:val="6"/>
  </w:num>
  <w:num w:numId="11" w16cid:durableId="1754352122">
    <w:abstractNumId w:val="9"/>
  </w:num>
  <w:num w:numId="12" w16cid:durableId="396824257">
    <w:abstractNumId w:val="23"/>
  </w:num>
  <w:num w:numId="13" w16cid:durableId="1862351047">
    <w:abstractNumId w:val="18"/>
  </w:num>
  <w:num w:numId="14" w16cid:durableId="1681810295">
    <w:abstractNumId w:val="20"/>
  </w:num>
  <w:num w:numId="15" w16cid:durableId="608199117">
    <w:abstractNumId w:val="8"/>
  </w:num>
  <w:num w:numId="16" w16cid:durableId="1786921692">
    <w:abstractNumId w:val="10"/>
  </w:num>
  <w:num w:numId="17" w16cid:durableId="1017579022">
    <w:abstractNumId w:val="4"/>
  </w:num>
  <w:num w:numId="18" w16cid:durableId="1604726369">
    <w:abstractNumId w:val="15"/>
  </w:num>
  <w:num w:numId="19" w16cid:durableId="211424164">
    <w:abstractNumId w:val="13"/>
  </w:num>
  <w:num w:numId="20" w16cid:durableId="1295715739">
    <w:abstractNumId w:val="22"/>
  </w:num>
  <w:num w:numId="21" w16cid:durableId="1116825423">
    <w:abstractNumId w:val="16"/>
  </w:num>
  <w:num w:numId="22" w16cid:durableId="1298993532">
    <w:abstractNumId w:val="14"/>
  </w:num>
  <w:num w:numId="23" w16cid:durableId="262224296">
    <w:abstractNumId w:val="5"/>
  </w:num>
  <w:num w:numId="24" w16cid:durableId="251281674">
    <w:abstractNumId w:val="2"/>
  </w:num>
  <w:num w:numId="25" w16cid:durableId="16983058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2C7"/>
    <w:rsid w:val="0001602A"/>
    <w:rsid w:val="00030B2E"/>
    <w:rsid w:val="000502FF"/>
    <w:rsid w:val="000910ED"/>
    <w:rsid w:val="000A4856"/>
    <w:rsid w:val="000D502B"/>
    <w:rsid w:val="000F4292"/>
    <w:rsid w:val="00113A3B"/>
    <w:rsid w:val="00117F98"/>
    <w:rsid w:val="00120302"/>
    <w:rsid w:val="001915C2"/>
    <w:rsid w:val="00197900"/>
    <w:rsid w:val="001A54C4"/>
    <w:rsid w:val="001B74B9"/>
    <w:rsid w:val="00201F32"/>
    <w:rsid w:val="00206AFC"/>
    <w:rsid w:val="002121CA"/>
    <w:rsid w:val="00214743"/>
    <w:rsid w:val="00251DAA"/>
    <w:rsid w:val="00282A0A"/>
    <w:rsid w:val="00322F74"/>
    <w:rsid w:val="0032627C"/>
    <w:rsid w:val="00390E42"/>
    <w:rsid w:val="003D19F7"/>
    <w:rsid w:val="003D6A69"/>
    <w:rsid w:val="003E0922"/>
    <w:rsid w:val="003F771D"/>
    <w:rsid w:val="00432C0F"/>
    <w:rsid w:val="00443A17"/>
    <w:rsid w:val="00454A5C"/>
    <w:rsid w:val="004562F5"/>
    <w:rsid w:val="00476814"/>
    <w:rsid w:val="004849AB"/>
    <w:rsid w:val="00492CE2"/>
    <w:rsid w:val="004E74DF"/>
    <w:rsid w:val="004E7889"/>
    <w:rsid w:val="00503105"/>
    <w:rsid w:val="005162C3"/>
    <w:rsid w:val="0054581C"/>
    <w:rsid w:val="00546D32"/>
    <w:rsid w:val="00597D18"/>
    <w:rsid w:val="005A4942"/>
    <w:rsid w:val="005B5024"/>
    <w:rsid w:val="005C0A4E"/>
    <w:rsid w:val="005C0F4A"/>
    <w:rsid w:val="006119C5"/>
    <w:rsid w:val="0065728B"/>
    <w:rsid w:val="00677413"/>
    <w:rsid w:val="0068327D"/>
    <w:rsid w:val="00697B56"/>
    <w:rsid w:val="006B5538"/>
    <w:rsid w:val="006C08F9"/>
    <w:rsid w:val="006E3284"/>
    <w:rsid w:val="00713CC4"/>
    <w:rsid w:val="00752319"/>
    <w:rsid w:val="007663A1"/>
    <w:rsid w:val="00791C5B"/>
    <w:rsid w:val="007A5EB4"/>
    <w:rsid w:val="007B2314"/>
    <w:rsid w:val="007B39F1"/>
    <w:rsid w:val="007C5A83"/>
    <w:rsid w:val="007C701D"/>
    <w:rsid w:val="007E1471"/>
    <w:rsid w:val="007E6385"/>
    <w:rsid w:val="00834420"/>
    <w:rsid w:val="00850142"/>
    <w:rsid w:val="00864140"/>
    <w:rsid w:val="0088166E"/>
    <w:rsid w:val="008C1DD6"/>
    <w:rsid w:val="008D2156"/>
    <w:rsid w:val="00902FB4"/>
    <w:rsid w:val="00916084"/>
    <w:rsid w:val="009261A9"/>
    <w:rsid w:val="00926C48"/>
    <w:rsid w:val="009578C8"/>
    <w:rsid w:val="00972707"/>
    <w:rsid w:val="00975B5B"/>
    <w:rsid w:val="00977519"/>
    <w:rsid w:val="0098597A"/>
    <w:rsid w:val="009D307F"/>
    <w:rsid w:val="009E6285"/>
    <w:rsid w:val="00A022C7"/>
    <w:rsid w:val="00A758E9"/>
    <w:rsid w:val="00A86C50"/>
    <w:rsid w:val="00AC33A0"/>
    <w:rsid w:val="00AC52B7"/>
    <w:rsid w:val="00AD1E63"/>
    <w:rsid w:val="00AE781D"/>
    <w:rsid w:val="00AF55FA"/>
    <w:rsid w:val="00B17287"/>
    <w:rsid w:val="00B32D4A"/>
    <w:rsid w:val="00B8312A"/>
    <w:rsid w:val="00B91AC0"/>
    <w:rsid w:val="00BE6C8A"/>
    <w:rsid w:val="00C0052C"/>
    <w:rsid w:val="00C21DF0"/>
    <w:rsid w:val="00C6579A"/>
    <w:rsid w:val="00C66FA1"/>
    <w:rsid w:val="00C679B6"/>
    <w:rsid w:val="00C76FBD"/>
    <w:rsid w:val="00CA7713"/>
    <w:rsid w:val="00CC4A39"/>
    <w:rsid w:val="00CC6D23"/>
    <w:rsid w:val="00CE20E8"/>
    <w:rsid w:val="00D375F5"/>
    <w:rsid w:val="00D4122A"/>
    <w:rsid w:val="00D4555E"/>
    <w:rsid w:val="00D945A7"/>
    <w:rsid w:val="00DB15D4"/>
    <w:rsid w:val="00DD1E50"/>
    <w:rsid w:val="00DF789D"/>
    <w:rsid w:val="00E372B4"/>
    <w:rsid w:val="00E42615"/>
    <w:rsid w:val="00E76688"/>
    <w:rsid w:val="00E8018F"/>
    <w:rsid w:val="00E933C9"/>
    <w:rsid w:val="00ED68DF"/>
    <w:rsid w:val="00EE73E1"/>
    <w:rsid w:val="00EF4B25"/>
    <w:rsid w:val="00EF6606"/>
    <w:rsid w:val="00F3580A"/>
    <w:rsid w:val="00F73DAD"/>
    <w:rsid w:val="00FB63AA"/>
    <w:rsid w:val="00FF1C5C"/>
    <w:rsid w:val="00FF6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5E875B"/>
  <w15:docId w15:val="{54A082E4-41B1-462D-8DC8-075105AC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28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E32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63A1"/>
    <w:rPr>
      <w:rFonts w:ascii="Times New Roman" w:hAnsi="Times New Roman" w:cs="Times New Roman"/>
      <w:sz w:val="2"/>
      <w:lang w:eastAsia="en-US"/>
    </w:rPr>
  </w:style>
  <w:style w:type="paragraph" w:styleId="ListParagraph">
    <w:name w:val="List Paragraph"/>
    <w:basedOn w:val="Normal"/>
    <w:uiPriority w:val="34"/>
    <w:qFormat/>
    <w:rsid w:val="00EE73E1"/>
    <w:pPr>
      <w:spacing w:after="0" w:line="240" w:lineRule="auto"/>
      <w:ind w:left="720"/>
      <w:contextualSpacing/>
    </w:pPr>
    <w:rPr>
      <w:rFonts w:ascii="Times New Roman" w:eastAsia="Times New Roman" w:hAnsi="Times New Roman"/>
      <w:sz w:val="24"/>
      <w:szCs w:val="24"/>
    </w:rPr>
  </w:style>
  <w:style w:type="paragraph" w:customStyle="1" w:styleId="Level1">
    <w:name w:val="Level 1"/>
    <w:basedOn w:val="Normal"/>
    <w:rsid w:val="003D19F7"/>
    <w:pPr>
      <w:numPr>
        <w:numId w:val="8"/>
      </w:numPr>
      <w:spacing w:after="0" w:line="240" w:lineRule="auto"/>
      <w:jc w:val="both"/>
    </w:pPr>
    <w:rPr>
      <w:rFonts w:ascii="Times New Roman" w:eastAsia="Times New Roman" w:hAnsi="Times New Roman"/>
      <w:sz w:val="24"/>
      <w:szCs w:val="20"/>
    </w:rPr>
  </w:style>
  <w:style w:type="paragraph" w:customStyle="1" w:styleId="Level2">
    <w:name w:val="Level 2"/>
    <w:basedOn w:val="Normal"/>
    <w:rsid w:val="003D19F7"/>
    <w:pPr>
      <w:numPr>
        <w:ilvl w:val="1"/>
        <w:numId w:val="8"/>
      </w:numPr>
      <w:spacing w:after="0" w:line="240" w:lineRule="auto"/>
      <w:jc w:val="both"/>
    </w:pPr>
    <w:rPr>
      <w:rFonts w:ascii="Times New Roman" w:eastAsia="Times New Roman" w:hAnsi="Times New Roman"/>
      <w:sz w:val="24"/>
      <w:szCs w:val="20"/>
    </w:rPr>
  </w:style>
  <w:style w:type="paragraph" w:customStyle="1" w:styleId="Level3">
    <w:name w:val="Level 3"/>
    <w:basedOn w:val="Normal"/>
    <w:rsid w:val="003D19F7"/>
    <w:pPr>
      <w:numPr>
        <w:ilvl w:val="2"/>
        <w:numId w:val="8"/>
      </w:numPr>
      <w:spacing w:after="0" w:line="240" w:lineRule="auto"/>
      <w:jc w:val="both"/>
    </w:pPr>
    <w:rPr>
      <w:rFonts w:ascii="Times New Roman" w:eastAsia="Times New Roman" w:hAnsi="Times New Roman"/>
      <w:sz w:val="24"/>
      <w:szCs w:val="20"/>
    </w:rPr>
  </w:style>
  <w:style w:type="paragraph" w:customStyle="1" w:styleId="Level4">
    <w:name w:val="Level 4"/>
    <w:basedOn w:val="Normal"/>
    <w:rsid w:val="003D19F7"/>
    <w:pPr>
      <w:numPr>
        <w:ilvl w:val="3"/>
        <w:numId w:val="8"/>
      </w:numPr>
      <w:spacing w:after="0" w:line="240" w:lineRule="auto"/>
      <w:jc w:val="both"/>
    </w:pPr>
    <w:rPr>
      <w:rFonts w:ascii="Times New Roman" w:eastAsia="Times New Roman" w:hAnsi="Times New Roman"/>
      <w:sz w:val="24"/>
      <w:szCs w:val="20"/>
    </w:rPr>
  </w:style>
  <w:style w:type="numbering" w:customStyle="1" w:styleId="Style1">
    <w:name w:val="Style1"/>
    <w:uiPriority w:val="99"/>
    <w:rsid w:val="00AF55FA"/>
    <w:pPr>
      <w:numPr>
        <w:numId w:val="22"/>
      </w:numPr>
    </w:pPr>
  </w:style>
  <w:style w:type="numbering" w:customStyle="1" w:styleId="Style2">
    <w:name w:val="Style2"/>
    <w:uiPriority w:val="99"/>
    <w:rsid w:val="00CC6D23"/>
    <w:pPr>
      <w:numPr>
        <w:numId w:val="24"/>
      </w:numPr>
    </w:pPr>
  </w:style>
  <w:style w:type="paragraph" w:styleId="Header">
    <w:name w:val="header"/>
    <w:basedOn w:val="Normal"/>
    <w:link w:val="HeaderChar"/>
    <w:uiPriority w:val="99"/>
    <w:unhideWhenUsed/>
    <w:rsid w:val="00D45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55E"/>
    <w:rPr>
      <w:lang w:eastAsia="en-US"/>
    </w:rPr>
  </w:style>
  <w:style w:type="paragraph" w:styleId="Footer">
    <w:name w:val="footer"/>
    <w:basedOn w:val="Normal"/>
    <w:link w:val="FooterChar"/>
    <w:uiPriority w:val="99"/>
    <w:unhideWhenUsed/>
    <w:rsid w:val="00D45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55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128791">
      <w:marLeft w:val="0"/>
      <w:marRight w:val="0"/>
      <w:marTop w:val="0"/>
      <w:marBottom w:val="0"/>
      <w:divBdr>
        <w:top w:val="none" w:sz="0" w:space="0" w:color="auto"/>
        <w:left w:val="none" w:sz="0" w:space="0" w:color="auto"/>
        <w:bottom w:val="none" w:sz="0" w:space="0" w:color="auto"/>
        <w:right w:val="none" w:sz="0" w:space="0" w:color="auto"/>
      </w:divBdr>
      <w:divsChild>
        <w:div w:id="700128789">
          <w:marLeft w:val="0"/>
          <w:marRight w:val="0"/>
          <w:marTop w:val="0"/>
          <w:marBottom w:val="0"/>
          <w:divBdr>
            <w:top w:val="none" w:sz="0" w:space="0" w:color="auto"/>
            <w:left w:val="none" w:sz="0" w:space="0" w:color="auto"/>
            <w:bottom w:val="none" w:sz="0" w:space="0" w:color="auto"/>
            <w:right w:val="none" w:sz="0" w:space="0" w:color="auto"/>
          </w:divBdr>
          <w:divsChild>
            <w:div w:id="700128785">
              <w:marLeft w:val="0"/>
              <w:marRight w:val="0"/>
              <w:marTop w:val="0"/>
              <w:marBottom w:val="0"/>
              <w:divBdr>
                <w:top w:val="none" w:sz="0" w:space="0" w:color="auto"/>
                <w:left w:val="none" w:sz="0" w:space="0" w:color="auto"/>
                <w:bottom w:val="none" w:sz="0" w:space="0" w:color="auto"/>
                <w:right w:val="none" w:sz="0" w:space="0" w:color="auto"/>
              </w:divBdr>
              <w:divsChild>
                <w:div w:id="700128787">
                  <w:marLeft w:val="0"/>
                  <w:marRight w:val="0"/>
                  <w:marTop w:val="0"/>
                  <w:marBottom w:val="0"/>
                  <w:divBdr>
                    <w:top w:val="none" w:sz="0" w:space="0" w:color="auto"/>
                    <w:left w:val="none" w:sz="0" w:space="0" w:color="auto"/>
                    <w:bottom w:val="none" w:sz="0" w:space="0" w:color="auto"/>
                    <w:right w:val="none" w:sz="0" w:space="0" w:color="auto"/>
                  </w:divBdr>
                  <w:divsChild>
                    <w:div w:id="700128790">
                      <w:marLeft w:val="0"/>
                      <w:marRight w:val="0"/>
                      <w:marTop w:val="210"/>
                      <w:marBottom w:val="0"/>
                      <w:divBdr>
                        <w:top w:val="none" w:sz="0" w:space="0" w:color="auto"/>
                        <w:left w:val="none" w:sz="0" w:space="0" w:color="auto"/>
                        <w:bottom w:val="none" w:sz="0" w:space="0" w:color="auto"/>
                        <w:right w:val="none" w:sz="0" w:space="0" w:color="auto"/>
                      </w:divBdr>
                      <w:divsChild>
                        <w:div w:id="700128788">
                          <w:marLeft w:val="0"/>
                          <w:marRight w:val="0"/>
                          <w:marTop w:val="0"/>
                          <w:marBottom w:val="0"/>
                          <w:divBdr>
                            <w:top w:val="none" w:sz="0" w:space="0" w:color="auto"/>
                            <w:left w:val="none" w:sz="0" w:space="0" w:color="auto"/>
                            <w:bottom w:val="none" w:sz="0" w:space="0" w:color="auto"/>
                            <w:right w:val="none" w:sz="0" w:space="0" w:color="auto"/>
                          </w:divBdr>
                          <w:divsChild>
                            <w:div w:id="700128793">
                              <w:marLeft w:val="0"/>
                              <w:marRight w:val="0"/>
                              <w:marTop w:val="0"/>
                              <w:marBottom w:val="0"/>
                              <w:divBdr>
                                <w:top w:val="none" w:sz="0" w:space="0" w:color="auto"/>
                                <w:left w:val="none" w:sz="0" w:space="0" w:color="auto"/>
                                <w:bottom w:val="none" w:sz="0" w:space="0" w:color="auto"/>
                                <w:right w:val="none" w:sz="0" w:space="0" w:color="auto"/>
                              </w:divBdr>
                              <w:divsChild>
                                <w:div w:id="700128786">
                                  <w:marLeft w:val="0"/>
                                  <w:marRight w:val="0"/>
                                  <w:marTop w:val="0"/>
                                  <w:marBottom w:val="0"/>
                                  <w:divBdr>
                                    <w:top w:val="none" w:sz="0" w:space="0" w:color="auto"/>
                                    <w:left w:val="none" w:sz="0" w:space="0" w:color="auto"/>
                                    <w:bottom w:val="none" w:sz="0" w:space="0" w:color="auto"/>
                                    <w:right w:val="none" w:sz="0" w:space="0" w:color="auto"/>
                                  </w:divBdr>
                                  <w:divsChild>
                                    <w:div w:id="70012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31493c9-d3b6-4017-a25b-4558e7ebeb91" xsi:nil="true"/>
    <lcf76f155ced4ddcb4097134ff3c332f xmlns="42fd901d-c2ec-4c56-916f-61224467fe4c">
      <Terms xmlns="http://schemas.microsoft.com/office/infopath/2007/PartnerControls"/>
    </lcf76f155ced4ddcb4097134ff3c332f>
    <SharedWithUsers xmlns="231493c9-d3b6-4017-a25b-4558e7ebeb91">
      <UserInfo>
        <DisplayName>Jake Rushby</DisplayName>
        <AccountId>199</AccountId>
        <AccountType/>
      </UserInfo>
      <UserInfo>
        <DisplayName>Sports President</DisplayName>
        <AccountId>23</AccountId>
        <AccountType/>
      </UserInfo>
      <UserInfo>
        <DisplayName>Sophie Charlton</DisplayName>
        <AccountId>160</AccountId>
        <AccountType/>
      </UserInfo>
      <UserInfo>
        <DisplayName>Alice Coget</DisplayName>
        <AccountId>200</AccountId>
        <AccountType/>
      </UserInfo>
      <UserInfo>
        <DisplayName>Alice Hedemo</DisplayName>
        <AccountId>201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DFB00FD76C8248B25ADA67751C5D9A" ma:contentTypeVersion="16" ma:contentTypeDescription="Create a new document." ma:contentTypeScope="" ma:versionID="9c3ba3c0315d0d26a5ef227782dd8d80">
  <xsd:schema xmlns:xsd="http://www.w3.org/2001/XMLSchema" xmlns:xs="http://www.w3.org/2001/XMLSchema" xmlns:p="http://schemas.microsoft.com/office/2006/metadata/properties" xmlns:ns2="42fd901d-c2ec-4c56-916f-61224467fe4c" xmlns:ns3="231493c9-d3b6-4017-a25b-4558e7ebeb91" targetNamespace="http://schemas.microsoft.com/office/2006/metadata/properties" ma:root="true" ma:fieldsID="abce5175813f25f47c80d6baaeecff15" ns2:_="" ns3:_="">
    <xsd:import namespace="42fd901d-c2ec-4c56-916f-61224467fe4c"/>
    <xsd:import namespace="231493c9-d3b6-4017-a25b-4558e7ebeb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d901d-c2ec-4c56-916f-61224467f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1493c9-d3b6-4017-a25b-4558e7ebeb9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cc5cd0-374e-4f9e-a257-a90155d716ec}" ma:internalName="TaxCatchAll" ma:showField="CatchAllData" ma:web="231493c9-d3b6-4017-a25b-4558e7ebeb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B08BEF-ACC7-437F-93E2-27B886CDCB02}">
  <ds:schemaRefs>
    <ds:schemaRef ds:uri="http://schemas.microsoft.com/office/2006/metadata/properties"/>
    <ds:schemaRef ds:uri="http://schemas.microsoft.com/office/infopath/2007/PartnerControls"/>
    <ds:schemaRef ds:uri="231493c9-d3b6-4017-a25b-4558e7ebeb91"/>
    <ds:schemaRef ds:uri="42fd901d-c2ec-4c56-916f-61224467fe4c"/>
  </ds:schemaRefs>
</ds:datastoreItem>
</file>

<file path=customXml/itemProps2.xml><?xml version="1.0" encoding="utf-8"?>
<ds:datastoreItem xmlns:ds="http://schemas.openxmlformats.org/officeDocument/2006/customXml" ds:itemID="{A67944D2-133E-42F9-9BAA-F6218CFE84C7}">
  <ds:schemaRefs>
    <ds:schemaRef ds:uri="http://schemas.microsoft.com/sharepoint/v3/contenttype/forms"/>
  </ds:schemaRefs>
</ds:datastoreItem>
</file>

<file path=customXml/itemProps3.xml><?xml version="1.0" encoding="utf-8"?>
<ds:datastoreItem xmlns:ds="http://schemas.openxmlformats.org/officeDocument/2006/customXml" ds:itemID="{419D577D-2F7F-4097-AD50-8E6FD4617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d901d-c2ec-4c56-916f-61224467fe4c"/>
    <ds:schemaRef ds:uri="231493c9-d3b6-4017-a25b-4558e7ebe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Template agreement for self employed coaches</vt:lpstr>
    </vt:vector>
  </TitlesOfParts>
  <Company>HP</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agreement for self employed coaches</dc:title>
  <dc:creator>Michele Griffiths</dc:creator>
  <cp:lastModifiedBy>Jordyn Austin</cp:lastModifiedBy>
  <cp:revision>10</cp:revision>
  <cp:lastPrinted>2017-10-12T13:46:00Z</cp:lastPrinted>
  <dcterms:created xsi:type="dcterms:W3CDTF">2022-08-31T10:50:00Z</dcterms:created>
  <dcterms:modified xsi:type="dcterms:W3CDTF">2022-11-18T14:35:00Z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0x010100D5DFB00FD76C8248B25ADA67751C5D9A</vt:lpwstr>
  </property>
  <property fmtid="{D5CDD505-2E9C-101B-9397-08002B2CF9AE}" pid="3" name="Order">
    <vt:r8>2748800</vt:r8>
  </property>
  <property fmtid="{D5CDD505-2E9C-101B-9397-08002B2CF9AE}" pid="4" name="MediaServiceImageTags">
    <vt:lpwstr/>
  </property>
</Properties>
</file>